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242570</wp:posOffset>
            </wp:positionH>
            <wp:positionV relativeFrom="paragraph">
              <wp:posOffset>21590</wp:posOffset>
            </wp:positionV>
            <wp:extent cx="913130" cy="911225"/>
            <wp:effectExtent l="0" t="0" r="0" b="0"/>
            <wp:wrapNone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4" t="-104" r="-10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>
          <w:rFonts w:eastAsia="Merriweather" w:cs="Times New Roman" w:ascii="Times New Roman" w:hAnsi="Times New Roman"/>
          <w:sz w:val="24"/>
          <w:szCs w:val="24"/>
        </w:rPr>
        <w:t>TERMO DE COMPROMISSO</w:t>
      </w:r>
    </w:p>
    <w:p>
      <w:pPr>
        <w:pStyle w:val="Normal"/>
        <w:spacing w:before="0" w:after="0"/>
        <w:jc w:val="center"/>
        <w:rPr/>
      </w:pPr>
      <w:r>
        <w:rPr>
          <w:rFonts w:eastAsia="Merriweather" w:cs="Times New Roman" w:ascii="Times New Roman" w:hAnsi="Times New Roman"/>
          <w:sz w:val="24"/>
          <w:szCs w:val="24"/>
        </w:rPr>
        <w:t>Programa Demanda Social - DS</w:t>
      </w:r>
    </w:p>
    <w:p>
      <w:pPr>
        <w:pStyle w:val="Normal"/>
        <w:spacing w:lineRule="auto" w:line="360" w:before="0" w:after="0"/>
        <w:rPr>
          <w:rFonts w:ascii="Times New Roman" w:hAnsi="Times New Roman" w:eastAsia="Merriweather" w:cs="Times New Roman"/>
          <w:sz w:val="24"/>
          <w:szCs w:val="24"/>
        </w:rPr>
      </w:pPr>
      <w:r>
        <w:rPr>
          <w:rFonts w:eastAsia="Merriweather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Merriweather" w:cs="Times New Roman"/>
          <w:sz w:val="24"/>
          <w:szCs w:val="24"/>
        </w:rPr>
      </w:pPr>
      <w:r>
        <w:rPr>
          <w:rFonts w:eastAsia="Merriweather" w:cs="Times New Roman" w:ascii="Times New Roman" w:hAnsi="Times New Roman"/>
          <w:sz w:val="24"/>
          <w:szCs w:val="24"/>
        </w:rPr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color w:val="000000"/>
        </w:rPr>
        <w:t>Declaro, para os devidos fins, que</w:t>
      </w:r>
      <w:r>
        <w:rPr>
          <w:rFonts w:eastAsia="Merriweather Light" w:cs="Times New Roman" w:ascii="Times New Roman" w:hAnsi="Times New Roman"/>
        </w:rPr>
        <w:t xml:space="preserve"> eu, </w:t>
      </w:r>
      <w:r>
        <w:rPr>
          <w:rFonts w:eastAsia="Merriweather Light" w:cs="Times New Roman" w:ascii="Times New Roman" w:hAnsi="Times New Roman"/>
          <w:color w:val="000000"/>
        </w:rPr>
        <w:t>_____________________________, CPF ______</w:t>
      </w:r>
      <w:r>
        <w:rPr>
          <w:rFonts w:eastAsia="Merriweather Light" w:cs="Times New Roman" w:ascii="Times New Roman" w:hAnsi="Times New Roman"/>
        </w:rPr>
        <w:t>_</w:t>
      </w:r>
      <w:r>
        <w:rPr>
          <w:rFonts w:eastAsia="Merriweather Light" w:cs="Times New Roman" w:ascii="Times New Roman" w:hAnsi="Times New Roman"/>
          <w:color w:val="000000"/>
        </w:rPr>
        <w:t>_______, aluno (a) devidamente matriculado (a) na Universidade/Fundação/Instituto/Associação/Escola/Faculdade_____________________________________________________________</w:t>
      </w:r>
      <w:r>
        <w:rPr>
          <w:rFonts w:eastAsia="Merriweather Light" w:cs="Times New Roman" w:ascii="Times New Roman" w:hAnsi="Times New Roman"/>
        </w:rPr>
        <w:t xml:space="preserve"> </w:t>
      </w:r>
      <w:r>
        <w:rPr>
          <w:rFonts w:eastAsia="Merriweather Light" w:cs="Times New Roman" w:ascii="Times New Roman" w:hAnsi="Times New Roman"/>
          <w:color w:val="000000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>
      <w:pPr>
        <w:pStyle w:val="Normal"/>
        <w:pBdr/>
        <w:spacing w:before="0" w:after="0"/>
        <w:ind w:firstLine="709"/>
        <w:rPr>
          <w:rFonts w:ascii="Times New Roman" w:hAnsi="Times New Roman" w:eastAsia="Merriweather Light" w:cs="Times New Roman"/>
          <w:color w:val="000000"/>
          <w:sz w:val="24"/>
          <w:szCs w:val="24"/>
        </w:rPr>
      </w:pPr>
      <w:r>
        <w:rPr>
          <w:rFonts w:eastAsia="Merriweather Ligh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dedicar-me integralmente às atividades do Programa de Pós-Graduação; 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II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comprovar desempenho acadêmico satisfatório, consoante às normas definidas pela instituição promotora do curso;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III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realizar estágio de docência de acordo com o estabelecido no art. 18 do regulamento vigente;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</w:t>
      </w: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V</w:t>
      </w: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 xml:space="preserve">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ser classificado no processo seletivo especialmente instaurado pela Instituição de Ensino Superior em que realiza o curso;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 xml:space="preserve">V 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VI-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eastAsia="Merriweather Light" w:cs="Times New Roman" w:ascii="Times New Roman" w:hAnsi="Times New Roman"/>
          <w:i/>
          <w:color w:val="162937"/>
          <w:sz w:val="20"/>
          <w:szCs w:val="20"/>
        </w:rPr>
        <w:t>informações na plataforma de concessão e acompanhamento de bolsas;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202124"/>
          <w:sz w:val="20"/>
          <w:szCs w:val="20"/>
        </w:rPr>
        <w:t>VII –</w:t>
      </w:r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202124"/>
          <w:sz w:val="20"/>
          <w:szCs w:val="20"/>
        </w:rPr>
        <w:t>VIII –</w:t>
      </w:r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 xml:space="preserve"> citar a </w:t>
      </w:r>
      <w:bookmarkStart w:id="0" w:name="_Hlk146895395"/>
      <w:r>
        <w:rPr>
          <w:rFonts w:eastAsia="Merriweather Light" w:cs="Times New Roman" w:ascii="Times New Roman" w:hAnsi="Times New Roman"/>
          <w:i/>
          <w:iCs/>
          <w:color w:val="202124"/>
          <w:sz w:val="20"/>
          <w:szCs w:val="20"/>
        </w:rPr>
        <w:t>Coordenação de Aperfeiçoamento de Pessoal de Novel Superior - CAPES</w:t>
      </w:r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 xml:space="preserve"> </w:t>
      </w:r>
      <w:bookmarkEnd w:id="0"/>
      <w:r>
        <w:rPr>
          <w:rFonts w:eastAsia="Merriweather Light" w:cs="Times New Roman" w:ascii="Times New Roman" w:hAnsi="Times New Roman"/>
          <w:i/>
          <w:color w:val="202124"/>
          <w:sz w:val="20"/>
          <w:szCs w:val="20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b/>
          <w:i/>
          <w:color w:val="000000"/>
          <w:sz w:val="20"/>
          <w:szCs w:val="20"/>
        </w:rPr>
        <w:t>IX –</w:t>
      </w:r>
      <w:r>
        <w:rPr>
          <w:rFonts w:eastAsia="Merriweather Light" w:cs="Times New Roman" w:ascii="Times New Roman" w:hAnsi="Times New Roman"/>
          <w:i/>
          <w:color w:val="000000"/>
          <w:sz w:val="20"/>
          <w:szCs w:val="20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Style w:val="Normal"/>
        <w:pBdr/>
        <w:spacing w:before="0" w:after="0"/>
        <w:rPr>
          <w:rFonts w:ascii="Times New Roman" w:hAnsi="Times New Roman" w:eastAsia="Merriweather Light" w:cs="Times New Roman"/>
          <w:sz w:val="24"/>
          <w:szCs w:val="24"/>
        </w:rPr>
      </w:pPr>
      <w:r>
        <w:rPr>
          <w:rFonts w:eastAsia="Merriweather Light" w:cs="Times New Roman" w:ascii="Times New Roman" w:hAnsi="Times New Roman"/>
          <w:sz w:val="24"/>
          <w:szCs w:val="24"/>
        </w:rPr>
      </w:r>
    </w:p>
    <w:p>
      <w:pPr>
        <w:pStyle w:val="Normal"/>
        <w:pBdr/>
        <w:spacing w:before="0" w:after="0"/>
        <w:rPr/>
      </w:pPr>
      <w:r>
        <w:rPr>
          <w:rFonts w:eastAsia="Merriweather Light" w:cs="Times New Roman" w:ascii="Times New Roman" w:hAnsi="Times New Roman"/>
          <w:color w:val="000000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pStyle w:val="Normal"/>
        <w:spacing w:lineRule="auto" w:line="240" w:before="0" w:after="0"/>
        <w:rPr>
          <w:rFonts w:ascii="Times New Roman" w:hAnsi="Times New Roman" w:eastAsia="Merriweather Light" w:cs="Times New Roman"/>
          <w:i/>
          <w:i/>
        </w:rPr>
      </w:pPr>
      <w:r>
        <w:rPr>
          <w:rFonts w:eastAsia="Merriweather Light" w:cs="Times New Roman" w:ascii="Times New Roman" w:hAnsi="Times New Roman"/>
          <w:i/>
        </w:rPr>
      </w:r>
    </w:p>
    <w:p>
      <w:pPr>
        <w:pStyle w:val="Normal"/>
        <w:spacing w:lineRule="auto" w:line="480" w:before="0" w:after="0"/>
        <w:rPr/>
      </w:pPr>
      <w:r>
        <w:rPr>
          <w:rFonts w:eastAsia="Merriweather Light" w:cs="Times New Roman" w:ascii="Times New Roman" w:hAnsi="Times New Roman"/>
          <w:i/>
        </w:rPr>
        <w:t>Local e data: ______________________________________________________________________</w:t>
      </w:r>
    </w:p>
    <w:p>
      <w:pPr>
        <w:pStyle w:val="Normal"/>
        <w:spacing w:lineRule="auto" w:line="480" w:before="0" w:after="0"/>
        <w:rPr/>
      </w:pPr>
      <w:r>
        <w:rPr>
          <w:rFonts w:eastAsia="Merriweather Light" w:cs="Times New Roman" w:ascii="Times New Roman" w:hAnsi="Times New Roman"/>
          <w:i/>
        </w:rPr>
        <w:t>Assinatura do(a) beneficiário(a) da bolsa:</w:t>
      </w:r>
      <w:r>
        <w:rPr>
          <w:rFonts w:eastAsia="Merriweather Light" w:cs="Times New Roman" w:ascii="Times New Roman" w:hAnsi="Times New Roman"/>
        </w:rPr>
        <w:t xml:space="preserve">_______________________________________ </w:t>
      </w:r>
    </w:p>
    <w:tbl>
      <w:tblPr>
        <w:tblW w:w="72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81"/>
      </w:tblGrid>
      <w:tr>
        <w:trPr>
          <w:trHeight w:val="1215" w:hRule="atLeast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Merriweather Light" w:cs="Times New Roman"/>
              </w:rPr>
            </w:pPr>
            <w:r>
              <w:rPr>
                <w:rFonts w:eastAsia="Merriweather Light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Merriweather Light" w:cs="Times New Roman" w:ascii="Times New Roman" w:hAnsi="Times New Roman"/>
                <w:i/>
              </w:rPr>
              <w:t>Coordenador(a) do Programa de Pós-Graduação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Merriweather Light" w:cs="Times New Roman"/>
              </w:rPr>
            </w:pPr>
            <w:r>
              <w:rPr>
                <w:rFonts w:eastAsia="Merriweather Light" w:cs="Times New Roman" w:ascii="Times New Roman" w:hAnsi="Times New Roman"/>
              </w:rPr>
            </w:r>
          </w:p>
          <w:p>
            <w:pPr>
              <w:pStyle w:val="LO-normal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Merriweather Light" w:cs="Times New Roman" w:ascii="Times New Roman" w:hAnsi="Times New Roman"/>
                <w:i/>
              </w:rPr>
              <w:t>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Merriweather Light" w:cs="Times New Roman" w:ascii="Times New Roman" w:hAnsi="Times New Roman"/>
                <w:i/>
              </w:rPr>
              <w:t>Carimbo e assinatura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LO-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eastAsia="Times New Roman" w:ascii="Calibri" w:hAnsi="Calibri" w:cs="Calibri"/>
      <w:color w:val="auto"/>
      <w:kern w:val="0"/>
      <w:sz w:val="22"/>
      <w:szCs w:val="22"/>
      <w:lang w:bidi="ar-SA" w:val="pt-BR" w:eastAsia="zh-C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yperlink">
    <w:name w:val="Hyperlink"/>
    <w:basedOn w:val="DefaultParagraphFont"/>
    <w:unhideWhenUsed/>
    <w:rsid w:val="005700c5"/>
    <w:rPr>
      <w:color w:val="0000FF"/>
      <w:u w:val="single"/>
    </w:rPr>
  </w:style>
  <w:style w:type="character" w:styleId="CorpodetextoChar" w:customStyle="1">
    <w:name w:val="Corpo de texto Char"/>
    <w:qFormat/>
    <w:rPr>
      <w:bCs/>
      <w:w w:val="100"/>
      <w:position w:val="0"/>
      <w:sz w:val="24"/>
      <w:sz w:val="24"/>
      <w:szCs w:val="24"/>
      <w:effect w:val="none"/>
      <w:vertAlign w:val="baseline"/>
      <w:em w:val="none"/>
      <w:lang w:val="pt-BR" w:bidi="ar-SA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decabedamensagem" w:customStyle="1">
    <w:name w:val="Título de cabeç. da mensagem"/>
    <w:qFormat/>
    <w:rPr>
      <w:b/>
      <w:w w:val="100"/>
      <w:position w:val="0"/>
      <w:sz w:val="18"/>
      <w:sz w:val="18"/>
      <w:effect w:val="none"/>
      <w:vertAlign w:val="baseline"/>
      <w:em w:val="none"/>
    </w:rPr>
  </w:style>
  <w:style w:type="character" w:styleId="Apple-converted-space" w:customStyle="1">
    <w:name w:val="apple-converted-space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style01" w:customStyle="1">
    <w:name w:val="fontstyle0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Fontstyle21" w:customStyle="1">
    <w:name w:val="fontstyle21"/>
    <w:qFormat/>
    <w:rPr>
      <w:rFonts w:ascii="Times New Roman" w:hAnsi="Times New Roman" w:cs="Times New Roman"/>
      <w:b/>
      <w:bCs/>
      <w:i w:val="false"/>
      <w:iCs w:val="false"/>
      <w:color w:val="000000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UnresolvedMention">
    <w:name w:val="Unresolved Mention"/>
    <w:qFormat/>
    <w:rPr>
      <w:color w:val="605E5C"/>
      <w:w w:val="100"/>
      <w:position w:val="0"/>
      <w:sz w:val="22"/>
      <w:sz w:val="22"/>
      <w:effect w:val="none"/>
      <w:shd w:fill="E1DFDD" w:val="clear"/>
      <w:vertAlign w:val="baseline"/>
      <w:em w:val="none"/>
    </w:rPr>
  </w:style>
  <w:style w:type="character" w:styleId="TextodenotaderodapChar" w:customStyle="1">
    <w:name w:val="Texto de nota de rodapé Char"/>
    <w:qFormat/>
    <w:rPr>
      <w:rFonts w:ascii="Calibri" w:hAnsi="Calibri" w:eastAsia="Times New Roman" w:cs="Calibri"/>
      <w:w w:val="100"/>
      <w:position w:val="0"/>
      <w:sz w:val="22"/>
      <w:sz w:val="22"/>
      <w:effect w:val="none"/>
      <w:vertAlign w:val="baseline"/>
      <w:em w:val="none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c33236"/>
    <w:rPr>
      <w:vertAlign w:val="superscript"/>
    </w:rPr>
  </w:style>
  <w:style w:type="character" w:styleId="FootnoteReference" w:customStyle="1">
    <w:name w:val="Footnote Reference"/>
    <w:qFormat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WW-Caracteresdenotadefim" w:customStyle="1">
    <w:name w:val="WW-Caracteres de nota de fim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EndnoteReference" w:customStyle="1">
    <w:name w:val="Endnote Reference"/>
    <w:qFormat/>
    <w:rPr>
      <w:w w:val="100"/>
      <w:effect w:val="none"/>
      <w:vertAlign w:val="superscript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qFormat/>
    <w:pPr>
      <w:suppressAutoHyphens w:val="false"/>
      <w:spacing w:lineRule="auto" w:line="240" w:before="0" w:after="0"/>
      <w:jc w:val="both"/>
      <w:textAlignment w:val="top"/>
      <w:outlineLvl w:val="0"/>
    </w:pPr>
    <w:rPr>
      <w:rFonts w:ascii="Times New Roman" w:hAnsi="Times New Roman" w:cs="Times New Roman"/>
      <w:bCs/>
      <w:sz w:val="24"/>
      <w:szCs w:val="24"/>
      <w:lang w:bidi="ar-SA"/>
    </w:rPr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  <w:suppressAutoHyphens w:val="false"/>
      <w:textAlignment w:val="top"/>
      <w:outlineLvl w:val="0"/>
    </w:pPr>
    <w:rPr>
      <w:rFonts w:eastAsia="Times New Roman" w:cs="Arial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1">
    <w:name w:val="caption1"/>
    <w:basedOn w:val="LO-normal"/>
    <w:next w:val="LO-normal"/>
    <w:qFormat/>
    <w:pPr>
      <w:suppressAutoHyphens w:val="false"/>
      <w:spacing w:lineRule="auto" w:line="240" w:before="240" w:after="120"/>
      <w:jc w:val="center"/>
      <w:textAlignment w:val="top"/>
      <w:outlineLvl w:val="0"/>
    </w:pPr>
    <w:rPr>
      <w:rFonts w:ascii="Times New Roman" w:hAnsi="Times New Roman" w:eastAsia="Times New Roman" w:cs="Times New Roman"/>
      <w:b/>
      <w:color w:val="000000"/>
      <w:sz w:val="26"/>
      <w:szCs w:val="20"/>
      <w:lang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Default" w:customStyle="1">
    <w:name w:val="Default"/>
    <w:qFormat/>
    <w:pPr>
      <w:widowControl/>
      <w:suppressAutoHyphens w:val="false"/>
      <w:bidi w:val="0"/>
      <w:spacing w:lineRule="atLeast" w:line="1" w:before="0" w:after="200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bidi="ar-SA" w:val="pt-BR" w:eastAsia="zh-CN"/>
    </w:rPr>
  </w:style>
  <w:style w:type="paragraph" w:styleId="BodyText2">
    <w:name w:val="Body Text 2"/>
    <w:basedOn w:val="LO-normal"/>
    <w:qFormat/>
    <w:pPr>
      <w:suppressAutoHyphens w:val="false"/>
      <w:spacing w:lineRule="auto" w:line="480" w:before="0" w:after="120"/>
      <w:textAlignment w:val="top"/>
      <w:outlineLvl w:val="0"/>
    </w:pPr>
    <w:rPr>
      <w:rFonts w:eastAsia="Times New Roman"/>
      <w:lang w:bidi="ar-SA"/>
    </w:rPr>
  </w:style>
  <w:style w:type="paragraph" w:styleId="BodyTextIndent3">
    <w:name w:val="Body Text Indent 3"/>
    <w:basedOn w:val="LO-normal"/>
    <w:qFormat/>
    <w:pPr>
      <w:suppressAutoHyphens w:val="false"/>
      <w:spacing w:before="0" w:after="120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Recuodecorpodetexto21" w:customStyle="1">
    <w:name w:val="Recuo de corpo de texto 21"/>
    <w:basedOn w:val="LO-normal"/>
    <w:qFormat/>
    <w:pPr>
      <w:suppressAutoHyphens w:val="false"/>
      <w:spacing w:lineRule="auto" w:line="240" w:before="0" w:after="0"/>
      <w:ind w:firstLine="1416"/>
      <w:textAlignment w:val="top"/>
      <w:outlineLvl w:val="0"/>
    </w:pPr>
    <w:rPr>
      <w:rFonts w:ascii="Arial" w:hAnsi="Arial" w:eastAsia="Times New Roman" w:cs="Arial"/>
      <w:sz w:val="24"/>
      <w:szCs w:val="20"/>
      <w:lang w:bidi="ar-SA"/>
    </w:rPr>
  </w:style>
  <w:style w:type="paragraph" w:styleId="BodyText3">
    <w:name w:val="Body Text 3"/>
    <w:basedOn w:val="LO-normal"/>
    <w:qFormat/>
    <w:pPr>
      <w:suppressAutoHyphens w:val="false"/>
      <w:spacing w:lineRule="auto" w:line="240" w:before="0" w:after="120"/>
      <w:jc w:val="both"/>
      <w:textAlignment w:val="top"/>
      <w:outlineLvl w:val="0"/>
    </w:pPr>
    <w:rPr>
      <w:rFonts w:ascii="Times New Roman" w:hAnsi="Times New Roman" w:eastAsia="Times New Roman" w:cs="Times New Roman"/>
      <w:sz w:val="16"/>
      <w:szCs w:val="16"/>
      <w:lang w:bidi="ar-SA"/>
    </w:rPr>
  </w:style>
  <w:style w:type="paragraph" w:styleId="Annotationtext">
    <w:name w:val="annotation text"/>
    <w:basedOn w:val="LO-normal"/>
    <w:qFormat/>
    <w:pPr>
      <w:suppressAutoHyphens w:val="false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LO-normal"/>
    <w:qFormat/>
    <w:pPr>
      <w:suppressAutoHyphens w:val="false"/>
      <w:textAlignment w:val="top"/>
      <w:outlineLvl w:val="0"/>
    </w:pPr>
    <w:rPr>
      <w:rFonts w:ascii="Tahoma" w:hAnsi="Tahoma" w:eastAsia="Times New Roman" w:cs="Tahoma"/>
      <w:sz w:val="16"/>
      <w:szCs w:val="16"/>
      <w:lang w:bidi="ar-SA"/>
    </w:rPr>
  </w:style>
  <w:style w:type="paragraph" w:styleId="BodyTextIndent">
    <w:name w:val="Body Text Indent"/>
    <w:basedOn w:val="LO-normal"/>
    <w:qFormat/>
    <w:pPr>
      <w:suppressAutoHyphens w:val="false"/>
      <w:spacing w:before="0" w:after="120"/>
      <w:ind w:left="283"/>
      <w:textAlignment w:val="top"/>
      <w:outlineLvl w:val="0"/>
    </w:pPr>
    <w:rPr>
      <w:rFonts w:eastAsia="Times New Roman"/>
      <w:lang w:bidi="ar-SA"/>
    </w:rPr>
  </w:style>
  <w:style w:type="paragraph" w:styleId="Western" w:customStyle="1">
    <w:name w:val="western"/>
    <w:basedOn w:val="LO-normal"/>
    <w:qFormat/>
    <w:pPr>
      <w:suppressAutoHyphens w:val="false"/>
      <w:spacing w:lineRule="auto" w:line="240" w:before="280" w:after="280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Cabealhodamensagem1" w:customStyle="1">
    <w:name w:val="Cabeçalho da mensagem1"/>
    <w:basedOn w:val="BodyText"/>
    <w:qFormat/>
    <w:pPr>
      <w:suppressAutoHyphens w:val="true"/>
      <w:spacing w:before="0" w:after="120"/>
    </w:pPr>
    <w:rPr>
      <w:rFonts w:ascii="Calibri" w:hAnsi="Calibri" w:cs="Calibri"/>
      <w:bCs w:val="false"/>
      <w:sz w:val="20"/>
      <w:szCs w:val="20"/>
    </w:rPr>
  </w:style>
  <w:style w:type="paragraph" w:styleId="ListParagraph">
    <w:name w:val="List Paragraph"/>
    <w:basedOn w:val="LO-normal"/>
    <w:qFormat/>
    <w:pPr>
      <w:suppressAutoHyphens w:val="false"/>
      <w:spacing w:lineRule="auto" w:line="240" w:before="0" w:after="0"/>
      <w:ind w:left="720"/>
      <w:contextualSpacing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Ttulo1" w:customStyle="1">
    <w:name w:val="Título1"/>
    <w:basedOn w:val="LO-normal"/>
    <w:next w:val="BodyText"/>
    <w:qFormat/>
    <w:pPr>
      <w:suppressAutoHyphens w:val="false"/>
      <w:spacing w:lineRule="auto" w:line="360" w:before="0" w:after="0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sz w:val="32"/>
      <w:szCs w:val="20"/>
      <w:u w:val="single"/>
      <w:lang w:bidi="ar-SA"/>
    </w:rPr>
  </w:style>
  <w:style w:type="paragraph" w:styleId="Corpodetexto21" w:customStyle="1">
    <w:name w:val="Corpo de texto 21"/>
    <w:basedOn w:val="LO-normal"/>
    <w:qFormat/>
    <w:pPr>
      <w:suppressAutoHyphens w:val="false"/>
      <w:spacing w:lineRule="auto" w:line="240" w:before="0" w:after="0"/>
      <w:jc w:val="both"/>
      <w:textAlignment w:val="top"/>
      <w:outlineLvl w:val="0"/>
    </w:pPr>
    <w:rPr>
      <w:rFonts w:ascii="Arial" w:hAnsi="Arial" w:eastAsia="Times New Roman" w:cs="Arial"/>
      <w:sz w:val="24"/>
      <w:szCs w:val="20"/>
      <w:lang w:bidi="ar-SA"/>
    </w:rPr>
  </w:style>
  <w:style w:type="paragraph" w:styleId="BodyTextIndent2">
    <w:name w:val="Body Text Indent 2"/>
    <w:basedOn w:val="LO-normal"/>
    <w:qFormat/>
    <w:pPr>
      <w:suppressAutoHyphens w:val="false"/>
      <w:spacing w:lineRule="auto" w:line="240" w:before="0" w:after="0"/>
      <w:ind w:firstLine="1416"/>
      <w:textAlignment w:val="top"/>
      <w:outlineLvl w:val="0"/>
    </w:pPr>
    <w:rPr>
      <w:rFonts w:ascii="Arial" w:hAnsi="Arial" w:eastAsia="Times New Roman" w:cs="Arial"/>
      <w:sz w:val="24"/>
      <w:szCs w:val="20"/>
      <w:lang w:bidi="ar-SA"/>
    </w:rPr>
  </w:style>
  <w:style w:type="paragraph" w:styleId="CabealhoeRodap" w:customStyle="1">
    <w:name w:val="Cabeçalho e Rodapé"/>
    <w:basedOn w:val="LO-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textAlignment w:val="top"/>
      <w:outlineLvl w:val="0"/>
    </w:pPr>
    <w:rPr>
      <w:rFonts w:eastAsia="Times New Roman"/>
      <w:lang w:bidi="ar-SA"/>
    </w:rPr>
  </w:style>
  <w:style w:type="paragraph" w:styleId="Header">
    <w:name w:val="Header"/>
    <w:basedOn w:val="LO-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FootnoteText">
    <w:name w:val="Footnote Text"/>
    <w:basedOn w:val="LO-normal"/>
    <w:qFormat/>
    <w:pPr>
      <w:suppressAutoHyphens w:val="false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Contedodatabela" w:customStyle="1">
    <w:name w:val="Conteúdo da tabela"/>
    <w:basedOn w:val="LO-normal"/>
    <w:qFormat/>
    <w:pPr>
      <w:widowControl w:val="false"/>
      <w:suppressLineNumbers/>
      <w:suppressAutoHyphens w:val="false"/>
      <w:textAlignment w:val="top"/>
      <w:outlineLvl w:val="0"/>
    </w:pPr>
    <w:rPr>
      <w:rFonts w:eastAsia="Times New Roman"/>
      <w:lang w:bidi="ar-SA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justificado" w:customStyle="1">
    <w:name w:val="texto_justificado"/>
    <w:basedOn w:val="Normal"/>
    <w:qFormat/>
    <w:rsid w:val="00c81bab"/>
    <w:pPr>
      <w:spacing w:lineRule="auto" w:line="240" w:beforeAutospacing="1" w:afterAutospacing="1"/>
      <w:textAlignment w:val="auto"/>
      <w:outlineLvl w:val="9"/>
    </w:pPr>
    <w:rPr>
      <w:rFonts w:ascii="Times New Roman" w:hAnsi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B3B6A2F5F05418F588E2E10D05690" ma:contentTypeVersion="4" ma:contentTypeDescription="Create a new document." ma:contentTypeScope="" ma:versionID="1a4cb5f93dd0a9956a3d2b9c13da05ca">
  <xsd:schema xmlns:xsd="http://www.w3.org/2001/XMLSchema" xmlns:xs="http://www.w3.org/2001/XMLSchema" xmlns:p="http://schemas.microsoft.com/office/2006/metadata/properties" xmlns:ns3="55e5d236-3f33-4dda-bb02-410aa1eddbf6" targetNamespace="http://schemas.microsoft.com/office/2006/metadata/properties" ma:root="true" ma:fieldsID="d8e89c606daaf041ed9dcdc1f48b3597" ns3:_="">
    <xsd:import namespace="55e5d236-3f33-4dda-bb02-410aa1e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d236-3f33-4dda-bb02-410aa1e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Ouph6amPQtHlXslUDUZjGDWJ7gg==">AMUW2mXLAeic4yi3wMeKobUzbWmjE4BRk9ENyirSNIwKbzGcjTMwdp2+SSfq1hA7L86LYQ9yolgxC2mZJw5yotfnr2L4z5LRAE2gVo4kXH6vdckSrPYb8+8=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7C2D7-396E-45A7-940D-37050D0E0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5d236-3f33-4dda-bb02-410aa1e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BDBAB-82D0-48F8-8D24-6B85F9156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72AAA5E-FF63-46CD-BF05-D32A84918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FC5BC6-F286-43FC-8F79-36612FDAD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LibreOffice/24.2.0.3$Windows_X86_64 LibreOffice_project/da48488a73ddd66ea24cf16bbc4f7b9c08e9bea1</Application>
  <AppVersion>15.0000</AppVersion>
  <Pages>1</Pages>
  <Words>401</Words>
  <Characters>2634</Characters>
  <CharactersWithSpaces>3029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2024-03-15T16:48:00Z</dcterms:created>
  <dc:creator>simone</dc:creator>
  <dc:description/>
  <dc:language>pt-BR</dc:language>
  <cp:lastModifiedBy/>
  <dcterms:modified xsi:type="dcterms:W3CDTF">2024-10-23T11:32:24Z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0x010100F4BB3B6A2F5F05418F588E2E10D05690</vt:lpwstr>
  </property>
</Properties>
</file>