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B0EFB" w14:textId="77777777" w:rsidR="00A4671E" w:rsidRDefault="00000000">
      <w:pPr>
        <w:ind w:left="0" w:hanging="2"/>
        <w:jc w:val="right"/>
        <w:rPr>
          <w:sz w:val="6"/>
          <w:szCs w:val="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PROGRAMA DE PÓS-GRADUAÇÃO EM ENSINO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D73B862" wp14:editId="7B7556CC">
            <wp:simplePos x="0" y="0"/>
            <wp:positionH relativeFrom="column">
              <wp:posOffset>2174875</wp:posOffset>
            </wp:positionH>
            <wp:positionV relativeFrom="paragraph">
              <wp:posOffset>-41274</wp:posOffset>
            </wp:positionV>
            <wp:extent cx="1461135" cy="80835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1135" cy="808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33AB675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Franklin Gothic" w:eastAsia="Franklin Gothic" w:hAnsi="Franklin Gothic" w:cs="Franklin Gothic"/>
          <w:color w:val="022080"/>
          <w:sz w:val="16"/>
          <w:szCs w:val="16"/>
        </w:rPr>
      </w:pPr>
      <w:r>
        <w:rPr>
          <w:rFonts w:ascii="Franklin Gothic" w:eastAsia="Franklin Gothic" w:hAnsi="Franklin Gothic" w:cs="Franklin Gothic"/>
          <w:color w:val="022080"/>
          <w:sz w:val="16"/>
          <w:szCs w:val="16"/>
        </w:rPr>
        <w:t>www.uern.br</w:t>
      </w:r>
    </w:p>
    <w:p w14:paraId="0E768956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7F721E" w14:textId="77777777" w:rsidR="00A4671E" w:rsidRDefault="00A4671E">
      <w:pPr>
        <w:ind w:left="0" w:hanging="2"/>
        <w:jc w:val="center"/>
      </w:pPr>
    </w:p>
    <w:p w14:paraId="5849ECD9" w14:textId="77777777" w:rsidR="00A4671E" w:rsidRDefault="00A4671E">
      <w:pPr>
        <w:ind w:left="0" w:hanging="2"/>
        <w:jc w:val="center"/>
      </w:pPr>
    </w:p>
    <w:p w14:paraId="271015BA" w14:textId="77777777" w:rsidR="00A4671E" w:rsidRDefault="00A4671E">
      <w:pPr>
        <w:ind w:left="0" w:hanging="2"/>
        <w:jc w:val="center"/>
      </w:pPr>
    </w:p>
    <w:p w14:paraId="7BFB093D" w14:textId="77777777" w:rsidR="002E21F5" w:rsidRDefault="002E21F5">
      <w:pPr>
        <w:ind w:left="0" w:hanging="2"/>
        <w:jc w:val="center"/>
        <w:rPr>
          <w:b/>
        </w:rPr>
      </w:pPr>
    </w:p>
    <w:p w14:paraId="2F1E52B1" w14:textId="3774194A" w:rsidR="00A4671E" w:rsidRDefault="00000000">
      <w:pPr>
        <w:ind w:left="0" w:hanging="2"/>
        <w:jc w:val="center"/>
      </w:pPr>
      <w:r>
        <w:rPr>
          <w:b/>
        </w:rPr>
        <w:t>EDITAL Nº 02/202</w:t>
      </w:r>
      <w:r w:rsidR="00E36D55">
        <w:rPr>
          <w:b/>
        </w:rPr>
        <w:t>3</w:t>
      </w:r>
      <w:r>
        <w:rPr>
          <w:b/>
        </w:rPr>
        <w:t>/COMISSÃO DO PROCESSO SELETIVO PPGE 202</w:t>
      </w:r>
      <w:r w:rsidR="00E36D55">
        <w:rPr>
          <w:b/>
        </w:rPr>
        <w:t>4</w:t>
      </w:r>
    </w:p>
    <w:p w14:paraId="39572D23" w14:textId="77777777" w:rsidR="00A4671E" w:rsidRDefault="00000000">
      <w:pPr>
        <w:ind w:left="0" w:hanging="2"/>
        <w:jc w:val="center"/>
      </w:pPr>
      <w:r>
        <w:rPr>
          <w:b/>
        </w:rPr>
        <w:t>RESULTADO DOS PEDIDOS DE RECONSIDERAÇÃO À HOMOLOGAÇÃO DAS INSCRIÇÕES</w:t>
      </w:r>
    </w:p>
    <w:p w14:paraId="606B7393" w14:textId="77777777" w:rsidR="00A4671E" w:rsidRDefault="00A4671E">
      <w:pPr>
        <w:ind w:left="0" w:hanging="2"/>
        <w:jc w:val="center"/>
        <w:rPr>
          <w:sz w:val="20"/>
          <w:szCs w:val="20"/>
        </w:rPr>
      </w:pPr>
    </w:p>
    <w:p w14:paraId="153DC2C5" w14:textId="4C390E4E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color w:val="000000"/>
        </w:rPr>
        <w:t>A Coordenação da Comissão do Processo Seletivo 202</w:t>
      </w:r>
      <w:r w:rsidR="00E36D55">
        <w:rPr>
          <w:color w:val="000000"/>
        </w:rPr>
        <w:t>4</w:t>
      </w:r>
      <w:r>
        <w:rPr>
          <w:color w:val="000000"/>
        </w:rPr>
        <w:t xml:space="preserve"> do Programa de Pós-Graduação em Ensino (PPGE), do </w:t>
      </w:r>
      <w:r>
        <w:rPr>
          <w:i/>
          <w:color w:val="000000"/>
        </w:rPr>
        <w:t xml:space="preserve">Campus </w:t>
      </w:r>
      <w:r>
        <w:rPr>
          <w:color w:val="000000"/>
        </w:rPr>
        <w:t xml:space="preserve">Avançado de Pau dos Ferros (CAPF), da Universidade do Estado do Rio Grande do Norte (UERN), torna público, pelo presente Edital, </w:t>
      </w:r>
      <w:r>
        <w:rPr>
          <w:b/>
          <w:color w:val="000000"/>
        </w:rPr>
        <w:t xml:space="preserve">o resultado dos </w:t>
      </w:r>
      <w:r>
        <w:rPr>
          <w:b/>
        </w:rPr>
        <w:t xml:space="preserve">pedidos de reconsideração </w:t>
      </w:r>
      <w:r>
        <w:rPr>
          <w:b/>
          <w:color w:val="000000"/>
        </w:rPr>
        <w:t>à homologação das inscrições</w:t>
      </w:r>
      <w:r>
        <w:rPr>
          <w:rFonts w:ascii="Arial" w:eastAsia="Arial" w:hAnsi="Arial" w:cs="Arial"/>
          <w:b/>
          <w:color w:val="000000"/>
        </w:rPr>
        <w:t>.</w:t>
      </w:r>
    </w:p>
    <w:p w14:paraId="7D65B669" w14:textId="77777777" w:rsidR="00A4671E" w:rsidRDefault="00A4671E">
      <w:pPr>
        <w:ind w:left="0" w:hanging="2"/>
        <w:jc w:val="both"/>
      </w:pPr>
    </w:p>
    <w:p w14:paraId="4213D8D9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1 DO RESULTADO DOS </w:t>
      </w:r>
      <w:r>
        <w:rPr>
          <w:b/>
        </w:rPr>
        <w:t>PEDIDOS DE RECONSIDERAÇÃO</w:t>
      </w:r>
      <w:r>
        <w:rPr>
          <w:b/>
          <w:color w:val="000000"/>
        </w:rPr>
        <w:t xml:space="preserve">: </w:t>
      </w:r>
    </w:p>
    <w:p w14:paraId="0E72DCAB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67884BCF" w14:textId="77777777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1.1 </w:t>
      </w:r>
      <w:r>
        <w:rPr>
          <w:color w:val="000000"/>
        </w:rPr>
        <w:t xml:space="preserve">A relação nominal de candidatos com o resultado de seus </w:t>
      </w:r>
      <w:r>
        <w:t xml:space="preserve">pedidos de reconsideração </w:t>
      </w:r>
      <w:r>
        <w:rPr>
          <w:color w:val="000000"/>
        </w:rPr>
        <w:t>e a situação de suas inscrições é apresentada no quadro a seguir:</w:t>
      </w:r>
    </w:p>
    <w:p w14:paraId="72D12D2C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tbl>
      <w:tblPr>
        <w:tblStyle w:val="a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7E3812A3" w14:textId="77777777">
        <w:trPr>
          <w:trHeight w:val="193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EDD2E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1 - ENSINO DE CIÊNCIAS EXATAS E NATURAIS</w:t>
            </w:r>
          </w:p>
        </w:tc>
      </w:tr>
      <w:tr w:rsidR="00A4671E" w14:paraId="5086A71B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FEAC1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DCB8C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5F7CEE6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8A5A" w14:textId="6077CA91" w:rsidR="00A4671E" w:rsidRDefault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36D55">
              <w:rPr>
                <w:color w:val="000000"/>
                <w:sz w:val="20"/>
                <w:szCs w:val="20"/>
              </w:rPr>
              <w:t>HERICA GOMES DA SILVA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98CD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E36D55" w14:paraId="0CD6808F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DD688" w14:textId="7D8FEF58" w:rsidR="00E36D55" w:rsidRDefault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JOSÉ GERALDO NETO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BE17F" w14:textId="46A5604D" w:rsidR="00E36D55" w:rsidRDefault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  <w:tr w:rsidR="00E36D55" w14:paraId="12905E2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987429" w14:textId="01D8F8FA" w:rsidR="00E36D55" w:rsidRDefault="00E36D5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SUZYANNE BRITO ALMEIDA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D1F23" w14:textId="02F34A41" w:rsidR="00E36D55" w:rsidRDefault="00E36D5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E36D55" w14:paraId="3EBC253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EEC79" w14:textId="176AE185" w:rsidR="00E36D55" w:rsidRDefault="00E36D5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ZACARIAS PEREIRA DE SOUZA NETO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2A18B" w14:textId="4A745D34" w:rsidR="00E36D55" w:rsidRDefault="00E36D5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DEFERIDA</w:t>
            </w:r>
          </w:p>
        </w:tc>
      </w:tr>
    </w:tbl>
    <w:p w14:paraId="56D26DCF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57C2D28B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8539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2 - ENSINO DE CIÊNCIAS HUMANAS E SOCIAIS</w:t>
            </w:r>
          </w:p>
        </w:tc>
      </w:tr>
      <w:tr w:rsidR="00A4671E" w14:paraId="599165C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13FB7B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3877B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6372FEB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B6DCC" w14:textId="64742B83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36D55">
              <w:rPr>
                <w:color w:val="000000"/>
                <w:sz w:val="20"/>
                <w:szCs w:val="20"/>
              </w:rPr>
              <w:t>CARINE NOGUEIRA CHAVES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FFC67" w14:textId="77777777" w:rsidR="00A4671E" w:rsidRDefault="00000000">
            <w:pPr>
              <w:pBdr>
                <w:between w:val="nil"/>
              </w:pBd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A4671E" w14:paraId="7B463604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1AF21" w14:textId="03B89641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36D55">
              <w:rPr>
                <w:color w:val="000000"/>
                <w:sz w:val="20"/>
                <w:szCs w:val="20"/>
              </w:rPr>
              <w:t>FÁBIA MARIA RAMALHO CEZÁRIO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8753B" w14:textId="77777777" w:rsidR="00A4671E" w:rsidRDefault="00000000">
            <w:pPr>
              <w:ind w:left="0" w:hanging="2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E36D55" w14:paraId="726C911A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332A2" w14:textId="616FF0A2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36D55">
              <w:rPr>
                <w:color w:val="000000"/>
                <w:sz w:val="20"/>
                <w:szCs w:val="20"/>
              </w:rPr>
              <w:t>HERMENEGILDO MOREIRA DA COSTA NETO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A625E" w14:textId="5CEFBC7E" w:rsidR="00E36D55" w:rsidRDefault="00E36D55" w:rsidP="00E36D5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E36D55" w14:paraId="2EF538A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07944C" w14:textId="30F2D6E7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E36D55">
              <w:rPr>
                <w:color w:val="000000"/>
                <w:sz w:val="20"/>
                <w:szCs w:val="20"/>
              </w:rPr>
              <w:t>JOSÉ MARIA TAVARES DE CASTRO JÚNIOR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0F935" w14:textId="67738CAF" w:rsidR="00E36D55" w:rsidRDefault="00E36D55" w:rsidP="00E36D55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E36D55" w14:paraId="084F380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C1732" w14:textId="66A071D2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KALIANE KELLY BATISTA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2A48A" w14:textId="4631CDC2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  <w:tr w:rsidR="00E36D55" w14:paraId="6AC068A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9E346" w14:textId="67B42484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KARINA DANTAS ALENCAR DE SOUSA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1002C" w14:textId="087DD2B4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E36D55" w14:paraId="594B7B4C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400C2" w14:textId="188D94C7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LÍGIA PAULA FERNANDES DA COSTA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3E0B7D" w14:textId="00BD8A6B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</w:tc>
      </w:tr>
      <w:tr w:rsidR="00E36D55" w14:paraId="06F4CD5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5F7FD" w14:textId="051241DC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LIVIA CHRISLEY SERAFIM VIEIRA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C77589" w14:textId="345934A9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</w:t>
            </w:r>
          </w:p>
        </w:tc>
      </w:tr>
      <w:tr w:rsidR="00E36D55" w14:paraId="37EA8F23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5F112" w14:textId="36D47DD0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MARIA ELIZOMARA ELIAS DA SILVA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E2C69" w14:textId="5FA7A839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INDEFERIDA                                                               </w:t>
            </w:r>
          </w:p>
        </w:tc>
      </w:tr>
      <w:tr w:rsidR="00E36D55" w14:paraId="552F0DD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820722" w14:textId="326D3D4C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MEILIANE LOPES DA SILVA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587FE3" w14:textId="0DF57448" w:rsidR="00E36D55" w:rsidRDefault="00E36D55" w:rsidP="00E36D55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DEFERIDA  </w:t>
            </w:r>
          </w:p>
        </w:tc>
      </w:tr>
      <w:tr w:rsidR="00E36D55" w14:paraId="1B2F83F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1E96A" w14:textId="4D9CD1E1" w:rsidR="00E36D55" w:rsidRDefault="002E21F5" w:rsidP="00E36D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 w:rsidRPr="00E36D55">
              <w:rPr>
                <w:color w:val="000000"/>
                <w:sz w:val="20"/>
                <w:szCs w:val="20"/>
              </w:rPr>
              <w:t>WIGNA LIDIANE DA SILVA NASCIMENTO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D43CDB" w14:textId="2AC2310E" w:rsidR="00E36D55" w:rsidRDefault="00E36D55" w:rsidP="00E36D55">
            <w:pPr>
              <w:ind w:left="0" w:hanging="2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DEFERIDA                                                               </w:t>
            </w:r>
          </w:p>
        </w:tc>
      </w:tr>
    </w:tbl>
    <w:p w14:paraId="6C9869D0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1"/>
        <w:tblW w:w="992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820"/>
      </w:tblGrid>
      <w:tr w:rsidR="00A4671E" w14:paraId="2529AA98" w14:textId="77777777"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038A4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LINHA 3 - ENSINO DE LÍNGUAS</w:t>
            </w:r>
          </w:p>
        </w:tc>
      </w:tr>
      <w:tr w:rsidR="00A4671E" w14:paraId="50B28619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259D7" w14:textId="77777777" w:rsidR="00A4671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D7808" w14:textId="77777777" w:rsidR="00A4671E" w:rsidRDefault="00000000">
            <w:pPr>
              <w:ind w:left="0" w:hanging="2"/>
              <w:jc w:val="center"/>
            </w:pPr>
            <w:r>
              <w:t>SITUAÇÃO</w:t>
            </w:r>
          </w:p>
        </w:tc>
      </w:tr>
      <w:tr w:rsidR="00A4671E" w14:paraId="72E08865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CF59F3" w14:textId="065AB736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2E21F5">
              <w:rPr>
                <w:color w:val="000000"/>
                <w:sz w:val="20"/>
                <w:szCs w:val="20"/>
              </w:rPr>
              <w:t>AMANDA DÉBORA DA COSTA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ABC90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A3A0F77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DD91B7" w14:textId="09F79728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2E21F5">
              <w:rPr>
                <w:color w:val="000000"/>
                <w:sz w:val="20"/>
                <w:szCs w:val="20"/>
              </w:rPr>
              <w:t>FRANCISCA ERIVANIA MONTERIO TRAJANO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2BD93F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14B72E3D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0304F" w14:textId="0054DE2F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2E21F5">
              <w:rPr>
                <w:color w:val="000000"/>
                <w:sz w:val="20"/>
                <w:szCs w:val="20"/>
              </w:rPr>
              <w:t>FRANCISCO CAZUZA DA SILVA SOBRINHO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FA05A3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58F47CF2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58817" w14:textId="6C49840C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2E21F5">
              <w:rPr>
                <w:color w:val="000000"/>
                <w:sz w:val="20"/>
                <w:szCs w:val="20"/>
              </w:rPr>
              <w:t>GILSON CUNHA DE OLIVEIRA NETO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2C176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  <w:tr w:rsidR="00A4671E" w14:paraId="45E0EA21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A28C8" w14:textId="69F7260F" w:rsidR="00A4671E" w:rsidRDefault="002E21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2"/>
                <w:szCs w:val="22"/>
              </w:rPr>
            </w:pPr>
            <w:r w:rsidRPr="002E21F5">
              <w:rPr>
                <w:color w:val="000000"/>
                <w:sz w:val="20"/>
                <w:szCs w:val="20"/>
              </w:rPr>
              <w:t>MARLA EDIMARA MOREIRA DA SILVA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AB5B79" w14:textId="77777777" w:rsidR="00A4671E" w:rsidRDefault="00000000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0"/>
                <w:szCs w:val="20"/>
              </w:rPr>
              <w:t>DEFERIDA</w:t>
            </w:r>
          </w:p>
        </w:tc>
      </w:tr>
    </w:tbl>
    <w:p w14:paraId="12C64AB8" w14:textId="77777777" w:rsidR="00A4671E" w:rsidRDefault="00A4671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5C2D392D" w14:textId="72BB8C8D" w:rsidR="00A4671E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-1" w:hanging="2"/>
        <w:jc w:val="both"/>
        <w:rPr>
          <w:color w:val="000000"/>
        </w:rPr>
      </w:pPr>
      <w:r>
        <w:rPr>
          <w:b/>
          <w:color w:val="000000"/>
        </w:rPr>
        <w:t>1.2</w:t>
      </w:r>
      <w:r>
        <w:rPr>
          <w:color w:val="000000"/>
        </w:rPr>
        <w:t xml:space="preserve"> O(a) candidato(a) com inscrição DEFERIDA está apto(a) para participar da etapa seguinte do processo seletivo, devendo acompanhar atentamente a divulgação dos resultados das demais etapas, conforme calendário do processo seletivo constante no item 8 do Edital 01</w:t>
      </w:r>
      <w:r w:rsidR="00E36D55">
        <w:rPr>
          <w:color w:val="000000"/>
        </w:rPr>
        <w:t>4</w:t>
      </w:r>
      <w:r>
        <w:rPr>
          <w:color w:val="000000"/>
        </w:rPr>
        <w:t>/202</w:t>
      </w:r>
      <w:r w:rsidR="00E36D55">
        <w:rPr>
          <w:color w:val="000000"/>
        </w:rPr>
        <w:t>3</w:t>
      </w:r>
      <w:r>
        <w:rPr>
          <w:color w:val="000000"/>
        </w:rPr>
        <w:t>-PPGE/CAPF/UERN.</w:t>
      </w:r>
    </w:p>
    <w:p w14:paraId="4DF7665D" w14:textId="77777777" w:rsidR="00A4671E" w:rsidRDefault="00A4671E">
      <w:pPr>
        <w:ind w:left="0" w:right="-1" w:hanging="2"/>
        <w:jc w:val="both"/>
      </w:pPr>
    </w:p>
    <w:p w14:paraId="325EE84E" w14:textId="77777777" w:rsidR="002E21F5" w:rsidRDefault="002E21F5">
      <w:pPr>
        <w:ind w:left="0" w:right="-1" w:hanging="2"/>
        <w:jc w:val="both"/>
      </w:pPr>
    </w:p>
    <w:p w14:paraId="4B37D1B0" w14:textId="77777777" w:rsidR="002E21F5" w:rsidRDefault="002E21F5">
      <w:pPr>
        <w:ind w:left="0" w:right="-1" w:hanging="2"/>
        <w:jc w:val="both"/>
      </w:pPr>
    </w:p>
    <w:p w14:paraId="221A1111" w14:textId="77777777" w:rsidR="002E21F5" w:rsidRDefault="002E21F5" w:rsidP="00E36D55">
      <w:pPr>
        <w:ind w:left="0" w:right="-427" w:hanging="2"/>
        <w:jc w:val="both"/>
        <w:rPr>
          <w:b/>
        </w:rPr>
      </w:pPr>
    </w:p>
    <w:p w14:paraId="2B89B129" w14:textId="689E75CC" w:rsidR="00E36D55" w:rsidRDefault="00E36D55" w:rsidP="00E36D55">
      <w:pPr>
        <w:ind w:left="0" w:right="-427" w:hanging="2"/>
        <w:jc w:val="both"/>
      </w:pPr>
      <w:r>
        <w:rPr>
          <w:b/>
        </w:rPr>
        <w:t>2 DAS INFORMAÇÕES SOBRE O PROCESSO SELETIVO</w:t>
      </w:r>
    </w:p>
    <w:p w14:paraId="5C5E34F4" w14:textId="77777777" w:rsidR="00E36D55" w:rsidRDefault="00E36D55" w:rsidP="00E36D55">
      <w:pPr>
        <w:ind w:left="0" w:right="-427" w:hanging="2"/>
        <w:jc w:val="both"/>
      </w:pPr>
      <w:r>
        <w:t xml:space="preserve"> </w:t>
      </w:r>
    </w:p>
    <w:p w14:paraId="336E10B9" w14:textId="19AB080F" w:rsidR="00E36D55" w:rsidRDefault="00E36D55" w:rsidP="00E36D55">
      <w:pPr>
        <w:ind w:left="0" w:right="-427" w:hanging="2"/>
        <w:jc w:val="both"/>
      </w:pPr>
      <w:r>
        <w:rPr>
          <w:b/>
        </w:rPr>
        <w:t xml:space="preserve">2.1 </w:t>
      </w:r>
      <w:r>
        <w:t>Para outras informações, o(a) candidato(a) deve acessar a página do PPGE (</w:t>
      </w:r>
      <w:r>
        <w:rPr>
          <w:color w:val="0000CC"/>
          <w:u w:val="single"/>
        </w:rPr>
        <w:t>propeg.uern.br/</w:t>
      </w:r>
      <w:proofErr w:type="spellStart"/>
      <w:r>
        <w:rPr>
          <w:color w:val="0000CC"/>
          <w:u w:val="single"/>
        </w:rPr>
        <w:t>ppge</w:t>
      </w:r>
      <w:proofErr w:type="spellEnd"/>
      <w:r>
        <w:t xml:space="preserve">), o portal do PPGE no SIGAA/UERN: </w:t>
      </w:r>
      <w:hyperlink r:id="rId8" w:history="1">
        <w:r w:rsidRPr="00C91C0C">
          <w:rPr>
            <w:rStyle w:val="Hyperlink"/>
          </w:rPr>
          <w:t>https://sigaa.uern.br/sigaa/public/home.jsf</w:t>
        </w:r>
      </w:hyperlink>
      <w:r>
        <w:t xml:space="preserve">, ou entrar em contato com a Secretaria do PPGE pelo e-mail </w:t>
      </w:r>
      <w:hyperlink r:id="rId9">
        <w:r>
          <w:rPr>
            <w:color w:val="0000FF"/>
            <w:u w:val="single"/>
          </w:rPr>
          <w:t>ppge.pferros@uern.br</w:t>
        </w:r>
      </w:hyperlink>
      <w:r>
        <w:t>.</w:t>
      </w:r>
    </w:p>
    <w:p w14:paraId="208458A2" w14:textId="77777777" w:rsidR="00E36D55" w:rsidRDefault="00E36D55" w:rsidP="00E36D55">
      <w:pPr>
        <w:ind w:left="0" w:right="-427" w:hanging="2"/>
      </w:pPr>
    </w:p>
    <w:p w14:paraId="10490703" w14:textId="7732FAE7" w:rsidR="00E36D55" w:rsidRDefault="00E36D55" w:rsidP="00E36D55">
      <w:pPr>
        <w:ind w:left="0" w:right="-427" w:hanging="2"/>
        <w:jc w:val="right"/>
      </w:pPr>
      <w:r>
        <w:t>Pau dos Ferros/RN, 18 de dezembro de 2023.</w:t>
      </w:r>
    </w:p>
    <w:p w14:paraId="5C9EAE7E" w14:textId="77777777" w:rsidR="00E36D55" w:rsidRDefault="00E36D55" w:rsidP="00E36D55">
      <w:pPr>
        <w:ind w:left="0" w:right="-427" w:hanging="2"/>
        <w:jc w:val="center"/>
      </w:pPr>
    </w:p>
    <w:p w14:paraId="4E98FEA6" w14:textId="77777777" w:rsidR="00E36D55" w:rsidRDefault="00E36D55" w:rsidP="00E36D55">
      <w:pPr>
        <w:ind w:left="0" w:right="-427" w:hanging="2"/>
        <w:jc w:val="center"/>
        <w:rPr>
          <w:sz w:val="20"/>
          <w:szCs w:val="20"/>
        </w:rPr>
      </w:pPr>
      <w:r>
        <w:rPr>
          <w:sz w:val="20"/>
          <w:szCs w:val="20"/>
        </w:rPr>
        <w:t>Profa. Dra. Diana Maria Leite Lopes Saldanha (Presidente)</w:t>
      </w:r>
    </w:p>
    <w:p w14:paraId="5E6E0F34" w14:textId="77777777" w:rsidR="00E36D55" w:rsidRDefault="00E36D55" w:rsidP="00E36D55">
      <w:pPr>
        <w:ind w:left="0" w:right="-427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Profa. Dra. </w:t>
      </w:r>
      <w:proofErr w:type="spellStart"/>
      <w:r>
        <w:rPr>
          <w:sz w:val="20"/>
          <w:szCs w:val="20"/>
        </w:rPr>
        <w:t>Gilcilene</w:t>
      </w:r>
      <w:proofErr w:type="spellEnd"/>
      <w:r>
        <w:rPr>
          <w:sz w:val="20"/>
          <w:szCs w:val="20"/>
        </w:rPr>
        <w:t xml:space="preserve"> Lélia Souza do Nascimento (Vice-Presidente)</w:t>
      </w:r>
    </w:p>
    <w:p w14:paraId="3F4A231E" w14:textId="77777777" w:rsidR="00E36D55" w:rsidRDefault="00E36D55" w:rsidP="00E36D55">
      <w:pPr>
        <w:ind w:left="0" w:right="-427" w:hanging="2"/>
        <w:jc w:val="center"/>
        <w:rPr>
          <w:sz w:val="20"/>
          <w:szCs w:val="20"/>
        </w:rPr>
      </w:pPr>
      <w:r>
        <w:rPr>
          <w:sz w:val="20"/>
          <w:szCs w:val="20"/>
        </w:rPr>
        <w:t>Coordenação da Comissão do Processo Seletivo 2024 do PPGE</w:t>
      </w:r>
    </w:p>
    <w:p w14:paraId="1A321EF3" w14:textId="77777777" w:rsidR="00E36D55" w:rsidRDefault="00E36D55" w:rsidP="00E36D55">
      <w:pPr>
        <w:ind w:left="0" w:right="-427" w:hanging="2"/>
        <w:jc w:val="center"/>
        <w:rPr>
          <w:sz w:val="20"/>
          <w:szCs w:val="20"/>
        </w:rPr>
      </w:pPr>
      <w:r>
        <w:rPr>
          <w:smallCaps/>
          <w:color w:val="000000"/>
          <w:sz w:val="20"/>
          <w:szCs w:val="20"/>
        </w:rPr>
        <w:t>PORTARIA-SEI Nº 455, DE 13 DE SETEMBRO DE 2023</w:t>
      </w:r>
    </w:p>
    <w:p w14:paraId="3B53EB39" w14:textId="77777777" w:rsidR="00A4671E" w:rsidRDefault="00A4671E">
      <w:pPr>
        <w:ind w:left="0" w:hanging="2"/>
        <w:jc w:val="center"/>
      </w:pPr>
    </w:p>
    <w:sectPr w:rsidR="00A4671E">
      <w:headerReference w:type="default" r:id="rId10"/>
      <w:pgSz w:w="11906" w:h="16838"/>
      <w:pgMar w:top="851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EA8" w14:textId="77777777" w:rsidR="00D40278" w:rsidRDefault="00D40278">
      <w:pPr>
        <w:spacing w:line="240" w:lineRule="auto"/>
        <w:ind w:left="0" w:hanging="2"/>
      </w:pPr>
      <w:r>
        <w:separator/>
      </w:r>
    </w:p>
  </w:endnote>
  <w:endnote w:type="continuationSeparator" w:id="0">
    <w:p w14:paraId="237D69A1" w14:textId="77777777" w:rsidR="00D40278" w:rsidRDefault="00D402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">
    <w:altName w:val="Cambri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3BDDE" w14:textId="77777777" w:rsidR="00D40278" w:rsidRDefault="00D40278">
      <w:pPr>
        <w:spacing w:line="240" w:lineRule="auto"/>
        <w:ind w:left="0" w:hanging="2"/>
      </w:pPr>
      <w:r>
        <w:separator/>
      </w:r>
    </w:p>
  </w:footnote>
  <w:footnote w:type="continuationSeparator" w:id="0">
    <w:p w14:paraId="66978A9D" w14:textId="77777777" w:rsidR="00D40278" w:rsidRDefault="00D402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5516" w14:textId="77777777" w:rsidR="00A4671E" w:rsidRDefault="00A4671E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1E"/>
    <w:rsid w:val="00120C31"/>
    <w:rsid w:val="001375FF"/>
    <w:rsid w:val="002E21F5"/>
    <w:rsid w:val="00802207"/>
    <w:rsid w:val="00A4671E"/>
    <w:rsid w:val="00B61087"/>
    <w:rsid w:val="00BF7488"/>
    <w:rsid w:val="00C91C0C"/>
    <w:rsid w:val="00D40278"/>
    <w:rsid w:val="00E36D55"/>
    <w:rsid w:val="00EE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834B"/>
  <w15:docId w15:val="{C4330169-E832-4D47-A074-82114797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ind w:left="576" w:hanging="576"/>
      <w:jc w:val="both"/>
      <w:outlineLvl w:val="1"/>
    </w:pPr>
    <w:rPr>
      <w:b/>
      <w:bCs/>
      <w:sz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ind w:left="720" w:hanging="720"/>
      <w:outlineLvl w:val="2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bCs/>
    </w:rPr>
  </w:style>
  <w:style w:type="paragraph" w:styleId="Lista">
    <w:name w:val="List"/>
    <w:basedOn w:val="Corpodetexto"/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Pr-formataoHTML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customStyle="1" w:styleId="western">
    <w:name w:val="western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character" w:customStyle="1" w:styleId="Ttulodecabedamensagem">
    <w:name w:val="Título de cabeç. da mensagem"/>
    <w:rPr>
      <w:b/>
      <w:w w:val="100"/>
      <w:position w:val="-1"/>
      <w:sz w:val="18"/>
      <w:effect w:val="none"/>
      <w:vertAlign w:val="baseline"/>
      <w:cs w:val="0"/>
      <w:em w:val="none"/>
    </w:rPr>
  </w:style>
  <w:style w:type="paragraph" w:customStyle="1" w:styleId="Cabealhodamensagem1">
    <w:name w:val="Cabeçalho da mensagem1"/>
    <w:basedOn w:val="Corpodetexto"/>
    <w:pPr>
      <w:suppressAutoHyphens/>
      <w:spacing w:after="120"/>
    </w:pPr>
    <w:rPr>
      <w:rFonts w:ascii="Calibri" w:eastAsia="Calibri" w:hAnsi="Calibri"/>
      <w:bCs w:val="0"/>
      <w:sz w:val="20"/>
      <w:szCs w:val="20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</w:rPr>
  </w:style>
  <w:style w:type="paragraph" w:customStyle="1" w:styleId="ecxmsonormal">
    <w:name w:val="ecxmsonormal"/>
    <w:basedOn w:val="Normal"/>
    <w:pPr>
      <w:suppressAutoHyphens/>
      <w:spacing w:before="100" w:beforeAutospacing="1" w:after="100" w:afterAutospacing="1"/>
    </w:pPr>
    <w:rPr>
      <w:lang w:eastAsia="ja-JP"/>
    </w:rPr>
  </w:style>
  <w:style w:type="character" w:customStyle="1" w:styleId="apple-converted-space">
    <w:name w:val="apple-converted-space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customStyle="1" w:styleId="CorpodetextoChar">
    <w:name w:val="Corpo de texto Char"/>
    <w:rPr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lang w:eastAsia="pt-BR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il">
    <w:name w:val="il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CabealhoChar">
    <w:name w:val="Cabeçalho Char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C91C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0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gaa.uern.br/sigaa/public/home.js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pge.pferros@uern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gzbvJ5df7ZQWt2fDHzWGisNLuQ==">AMUW2mXVbfYrwoEHFIYeWwO8UghWeJNMLe1ZC0bEWIbILIgRGx5kS4689+8eW+M1usQ+1usMBGaJXKaWIGXX6N8z0yfO3rG3SFFvr7p8RKKhpYOZbn1HEq0=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490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CRIGINA CIBELLE PEREIRA</dc:creator>
  <cp:lastModifiedBy>PPGE PAU DOS FERROS</cp:lastModifiedBy>
  <cp:revision>7</cp:revision>
  <dcterms:created xsi:type="dcterms:W3CDTF">2020-01-17T15:16:00Z</dcterms:created>
  <dcterms:modified xsi:type="dcterms:W3CDTF">2023-12-18T13:27:00Z</dcterms:modified>
</cp:coreProperties>
</file>