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2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C90D4E" w14:paraId="65A3B46B" w14:textId="77777777">
        <w:trPr>
          <w:trHeight w:val="195"/>
        </w:trPr>
        <w:tc>
          <w:tcPr>
            <w:tcW w:w="10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38D88644" w14:textId="77777777" w:rsidR="00C90D4E" w:rsidRDefault="00000000">
            <w:pPr>
              <w:pStyle w:val="Ttulo2"/>
              <w:widowControl w:val="0"/>
              <w:numPr>
                <w:ilvl w:val="0"/>
                <w:numId w:val="0"/>
              </w:num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shd w:val="clear" w:color="auto" w:fill="99CCFF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SOLICITAÇÃO DE BANCA DE BANCA DE DEFESA</w:t>
            </w:r>
          </w:p>
        </w:tc>
      </w:tr>
    </w:tbl>
    <w:p w14:paraId="544D6548" w14:textId="77777777" w:rsidR="00C90D4E" w:rsidRDefault="00C90D4E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90D4E" w14:paraId="5182B566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335106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ALUNO: </w:t>
            </w:r>
          </w:p>
          <w:p w14:paraId="23B8332A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pt-BR" w:eastAsia="en-US"/>
              </w:rPr>
              <w:t xml:space="preserve">CURSO: </w:t>
            </w:r>
            <w:r>
              <w:rPr>
                <w:rFonts w:ascii="Arial" w:eastAsia="Calibri" w:hAnsi="Arial" w:cs="Arial"/>
                <w:sz w:val="22"/>
                <w:szCs w:val="22"/>
                <w:lang w:val="pt-BR" w:eastAsia="en-US"/>
              </w:rPr>
              <w:t>(  ) Mestrado (  ) Doutorado</w:t>
            </w:r>
          </w:p>
          <w:p w14:paraId="6C8F9FE2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Raça/Cor:</w:t>
            </w:r>
            <w:r>
              <w:rPr>
                <w:rFonts w:ascii="Arial" w:hAnsi="Arial" w:cs="Arial"/>
                <w:lang w:val="pt-BR"/>
              </w:rPr>
              <w:t xml:space="preserve"> ( ) Branca  ( ) Preta  ( ) Parda  ( ) Amarela  ( ) Indígena  ( ) Não Declarada</w:t>
            </w:r>
          </w:p>
          <w:p w14:paraId="5CF581D5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PORTADOR DE DEFICIÊNCIA:</w:t>
            </w:r>
            <w:r>
              <w:rPr>
                <w:rFonts w:ascii="Arial" w:hAnsi="Arial" w:cs="Arial"/>
                <w:lang w:val="pt-BR"/>
              </w:rPr>
              <w:t xml:space="preserve"> ( ) Sim: Qual? _________________________  ( ) Não</w:t>
            </w:r>
          </w:p>
        </w:tc>
      </w:tr>
      <w:tr w:rsidR="00C90D4E" w14:paraId="2D5B26DB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75EEE9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DO TRABALHO: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0D4E" w14:paraId="7F16A4E0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EE5A9B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PRESIDENTE DA BANCA: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0D4E" w14:paraId="413A8768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C02AE6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INTERNO: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0D4E" w14:paraId="65FA1076" w14:textId="77777777">
        <w:trPr>
          <w:trHeight w:val="3585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D69700D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EXTERNO A UERN: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FCA9AB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CELULAR: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05E435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108BFC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D72E5E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NACIONALIDADE: </w:t>
            </w:r>
          </w:p>
          <w:p w14:paraId="481AB499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8F335D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B25232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 INSTITUCIONAL: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083915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FORMAÇÃO (incluindo IES de formação):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3982AA34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(incluindo CEP):</w:t>
            </w:r>
          </w:p>
          <w:p w14:paraId="64C862FB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1029"/>
              </w:tabs>
              <w:spacing w:line="100" w:lineRule="atLeast"/>
              <w:ind w:left="79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PONTO DE REFERÊNCIA:  </w:t>
            </w:r>
          </w:p>
          <w:p w14:paraId="768A2C12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993" w:hanging="6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BANCÁRIOS:</w:t>
            </w:r>
          </w:p>
          <w:p w14:paraId="2DC9962B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BANCO:</w:t>
            </w:r>
          </w:p>
          <w:p w14:paraId="2992AB31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AGÊNCIA: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BE39C9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 CORRENTE: </w:t>
            </w:r>
          </w:p>
          <w:p w14:paraId="6EBBBCB1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TRANSPORTES:</w:t>
            </w:r>
          </w:p>
          <w:p w14:paraId="3342C910" w14:textId="77777777" w:rsidR="00C90D4E" w:rsidRDefault="00000000">
            <w:pPr>
              <w:widowControl w:val="0"/>
              <w:spacing w:line="100" w:lineRule="atLeast"/>
              <w:ind w:left="1224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7.11.4.1: SAÍDA: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Dia e horário de saída dos membros que precisam de transporte</w:t>
            </w:r>
          </w:p>
          <w:p w14:paraId="242840E8" w14:textId="77777777" w:rsidR="00C90D4E" w:rsidRDefault="00000000">
            <w:pPr>
              <w:widowControl w:val="0"/>
              <w:spacing w:line="100" w:lineRule="atLeast"/>
              <w:ind w:left="1224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7.11.4.2: RETORNO: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Dia e horário de retorno dos membros que precisam de transporte</w:t>
            </w:r>
          </w:p>
          <w:p w14:paraId="374ED2CF" w14:textId="77777777" w:rsidR="00C90D4E" w:rsidRDefault="00000000">
            <w:pPr>
              <w:widowControl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OBSERVAÇÃO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 xml:space="preserve">Anexar cópias legíveis do </w:t>
            </w: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pt-BR"/>
              </w:rPr>
              <w:t>RG, CPF, Cartão Bancário e Comprovante de Residência do beneficiário.</w:t>
            </w:r>
          </w:p>
        </w:tc>
      </w:tr>
      <w:tr w:rsidR="00C90D4E" w14:paraId="1DC97B97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5660B9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 INTERNO: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0D4E" w14:paraId="7FA17566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971649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 EXTERNO A UERN:</w:t>
            </w:r>
          </w:p>
          <w:p w14:paraId="203EE4D5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CELULAR: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DD91F4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4F78F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0A1272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NACIONALIDADE: </w:t>
            </w:r>
          </w:p>
          <w:p w14:paraId="66729606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F2529F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5893EC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 INSTITUCIONAL: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2FAFBC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FORMAÇÃO (incluindo IES de formação):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24758176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(incluindo CEP):</w:t>
            </w:r>
          </w:p>
          <w:p w14:paraId="4AF44E41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1029"/>
              </w:tabs>
              <w:spacing w:line="100" w:lineRule="atLeast"/>
              <w:ind w:left="79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PONTO DE REFERÊNCIA:  </w:t>
            </w:r>
          </w:p>
          <w:p w14:paraId="196AEAE8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line="100" w:lineRule="atLeast"/>
              <w:ind w:left="993" w:hanging="6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BANCÁRIOS:</w:t>
            </w:r>
          </w:p>
          <w:p w14:paraId="35C29136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BANCO:</w:t>
            </w:r>
          </w:p>
          <w:p w14:paraId="044990AC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AGÊNCIA: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3FD7FA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 CORRENTE: </w:t>
            </w:r>
          </w:p>
          <w:p w14:paraId="4D4D3BDB" w14:textId="77777777" w:rsidR="00C90D4E" w:rsidRDefault="00000000">
            <w:pPr>
              <w:widowControl w:val="0"/>
              <w:numPr>
                <w:ilvl w:val="2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TRANSPORTES:</w:t>
            </w:r>
          </w:p>
          <w:p w14:paraId="26FE1694" w14:textId="77777777" w:rsidR="00C90D4E" w:rsidRDefault="00000000">
            <w:pPr>
              <w:widowControl w:val="0"/>
              <w:spacing w:line="100" w:lineRule="atLeast"/>
              <w:ind w:left="1224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7.11.4.1: SAÍDA: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Dia e horário de saída dos membros que precisam de transporte</w:t>
            </w:r>
          </w:p>
          <w:p w14:paraId="7CB4F352" w14:textId="77777777" w:rsidR="00C90D4E" w:rsidRDefault="00000000">
            <w:pPr>
              <w:widowControl w:val="0"/>
              <w:spacing w:line="100" w:lineRule="atLeast"/>
              <w:ind w:left="1224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7.11.4.2: RETORNO: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>Dia e horário de retorno dos membros que precisam de transporte</w:t>
            </w:r>
          </w:p>
          <w:p w14:paraId="44E77C89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OBSERVAÇÃO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  <w:t xml:space="preserve">Anexar cópias legíveis do </w:t>
            </w: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pt-BR"/>
              </w:rPr>
              <w:t>RG, CPF, Cartão Bancário e Comprovante de Residência do beneficiário.</w:t>
            </w:r>
          </w:p>
        </w:tc>
      </w:tr>
      <w:tr w:rsidR="00C90D4E" w14:paraId="597ECD23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21BDE4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DATA E HORÁRIO DA BANCA: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C90D4E" w14:paraId="759FC115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90948C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LOCAL (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pt-BR"/>
              </w:rPr>
              <w:t>Link da Sala Virtual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):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C90D4E" w14:paraId="7F747C04" w14:textId="77777777">
        <w:trPr>
          <w:trHeight w:val="848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CBF3725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TRANSPORTE:</w:t>
            </w:r>
          </w:p>
          <w:p w14:paraId="1EB34B4E" w14:textId="77777777" w:rsidR="00C90D4E" w:rsidRDefault="00000000">
            <w:pPr>
              <w:widowControl w:val="0"/>
              <w:spacing w:line="100" w:lineRule="atLeast"/>
              <w:ind w:left="349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10.1. SAÍDA: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Dia e horário de saída dos membros que precisam de transporte</w:t>
            </w:r>
          </w:p>
          <w:p w14:paraId="5F5CA00A" w14:textId="77777777" w:rsidR="00C90D4E" w:rsidRDefault="00000000">
            <w:pPr>
              <w:widowControl w:val="0"/>
              <w:spacing w:line="100" w:lineRule="atLeast"/>
              <w:ind w:left="349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10.2. RETORNO: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Dia e horário de retorno dos membros que precisam de transporte</w:t>
            </w:r>
          </w:p>
        </w:tc>
      </w:tr>
      <w:tr w:rsidR="00C90D4E" w14:paraId="0997522A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C6A43C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QUANTIDADE DE PÁGINAS DO TRABALHO: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??? páginas</w:t>
            </w:r>
          </w:p>
        </w:tc>
      </w:tr>
      <w:tr w:rsidR="00C90D4E" w14:paraId="4C3828D8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7C9DC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RESUMO DA DISSERTAÇÃO: 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Colocar o resumo complete da dissertação</w:t>
            </w:r>
          </w:p>
          <w:p w14:paraId="3047C408" w14:textId="77777777" w:rsidR="00C90D4E" w:rsidRDefault="00C90D4E">
            <w:pPr>
              <w:widowControl w:val="0"/>
              <w:spacing w:line="100" w:lineRule="atLeas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C90D4E" w14:paraId="558F72B7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83BA51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PALAVRAS-CHAVE: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0D4E" w14:paraId="4A4C19A0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30C6A5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DA QUALIFICAÇÃO:</w:t>
            </w:r>
          </w:p>
          <w:p w14:paraId="1941A4ED" w14:textId="77777777" w:rsidR="00C90D4E" w:rsidRDefault="00000000">
            <w:pPr>
              <w:widowControl w:val="0"/>
              <w:spacing w:line="1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14.1 RESULTADO:</w:t>
            </w:r>
          </w:p>
          <w:p w14:paraId="0660CAAE" w14:textId="77777777" w:rsidR="00C90D4E" w:rsidRDefault="00000000">
            <w:pPr>
              <w:widowControl w:val="0"/>
              <w:spacing w:line="1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14.1 DATA:</w:t>
            </w:r>
          </w:p>
        </w:tc>
      </w:tr>
      <w:tr w:rsidR="00C90D4E" w14:paraId="131457E7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7FF39A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DA PROFICIÊNCIA</w:t>
            </w:r>
          </w:p>
          <w:p w14:paraId="1BB14B0A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916"/>
              </w:tabs>
              <w:spacing w:line="100" w:lineRule="atLeast"/>
              <w:ind w:left="774" w:hanging="4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LÍNGUA DE PROFICIÊNCIA:</w:t>
            </w:r>
          </w:p>
          <w:p w14:paraId="7B988E47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916"/>
              </w:tabs>
              <w:spacing w:line="100" w:lineRule="atLeast"/>
              <w:ind w:left="774" w:hanging="4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RESULTADO:</w:t>
            </w:r>
          </w:p>
          <w:p w14:paraId="26973D38" w14:textId="77777777" w:rsidR="00C90D4E" w:rsidRDefault="00000000">
            <w:pPr>
              <w:widowControl w:val="0"/>
              <w:numPr>
                <w:ilvl w:val="1"/>
                <w:numId w:val="1"/>
              </w:numPr>
              <w:tabs>
                <w:tab w:val="left" w:pos="916"/>
              </w:tabs>
              <w:spacing w:line="100" w:lineRule="atLeast"/>
              <w:ind w:left="774" w:hanging="4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</w:tc>
      </w:tr>
      <w:tr w:rsidR="00C90D4E" w14:paraId="17892C54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7CE222" w14:textId="77777777" w:rsidR="00C90D4E" w:rsidRDefault="00000000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DA PUBLICAÇÃO OBRIGATÓRIA:</w:t>
            </w:r>
          </w:p>
          <w:p w14:paraId="67FBE214" w14:textId="77777777" w:rsidR="00C90D4E" w:rsidRDefault="00000000">
            <w:pPr>
              <w:widowControl w:val="0"/>
              <w:spacing w:line="1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16.1 TÍTULO:</w:t>
            </w:r>
          </w:p>
          <w:p w14:paraId="451D0E27" w14:textId="77777777" w:rsidR="00C90D4E" w:rsidRDefault="00000000">
            <w:pPr>
              <w:widowControl w:val="0"/>
              <w:spacing w:line="100" w:lineRule="atLeas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16.2 TIPO (Artigo em periódico, ISSN) – </w:t>
            </w:r>
            <w:r>
              <w:rPr>
                <w:rFonts w:ascii="Arial" w:hAnsi="Arial" w:cs="Arial"/>
                <w:color w:val="C9211E"/>
                <w:sz w:val="20"/>
                <w:szCs w:val="20"/>
                <w:lang w:val="pt-BR"/>
              </w:rPr>
              <w:t xml:space="preserve">ANEXAR </w:t>
            </w:r>
            <w:r>
              <w:rPr>
                <w:rFonts w:ascii="Arial" w:eastAsia="Calibri" w:hAnsi="Arial" w:cs="Calibri"/>
                <w:color w:val="C9211E"/>
                <w:sz w:val="20"/>
                <w:szCs w:val="20"/>
                <w:lang w:val="pt-BR"/>
              </w:rPr>
              <w:t>COMPROVANTE DE SUBMISSÃO JUNTAMENTE COM O ARTIGO ENVIADO OU PUBLICAÇÃO DO ARTIGO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</w:p>
          <w:p w14:paraId="06B4D5CC" w14:textId="77777777" w:rsidR="00C90D4E" w:rsidRDefault="00000000">
            <w:pPr>
              <w:widowControl w:val="0"/>
              <w:spacing w:line="100" w:lineRule="atLeast"/>
              <w:ind w:left="3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16.3 QUALIS DA PUBLICAÇÃO NA ÁREA PLURD:</w:t>
            </w:r>
          </w:p>
          <w:p w14:paraId="627AAE9A" w14:textId="77777777" w:rsidR="00C90D4E" w:rsidRDefault="00000000">
            <w:pPr>
              <w:widowControl w:val="0"/>
              <w:spacing w:line="1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DA PUBLICAÇÃO:</w:t>
            </w:r>
          </w:p>
        </w:tc>
      </w:tr>
    </w:tbl>
    <w:p w14:paraId="047658F4" w14:textId="77777777" w:rsidR="00C90D4E" w:rsidRDefault="00C90D4E">
      <w:pPr>
        <w:rPr>
          <w:rFonts w:ascii="Arial" w:hAnsi="Arial" w:cs="Arial"/>
          <w:sz w:val="22"/>
          <w:szCs w:val="22"/>
          <w:lang w:val="pt-BR"/>
        </w:rPr>
      </w:pPr>
    </w:p>
    <w:p w14:paraId="4B3F323A" w14:textId="77777777" w:rsidR="00C90D4E" w:rsidRDefault="0000000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Declaro na condição de orientador que a dissertação acima descrita se encontra em condições de ser defendida pelo referido aluno.</w:t>
      </w:r>
    </w:p>
    <w:p w14:paraId="5276ADA4" w14:textId="77777777" w:rsidR="00C90D4E" w:rsidRDefault="00C90D4E">
      <w:pPr>
        <w:rPr>
          <w:rFonts w:ascii="Arial" w:hAnsi="Arial" w:cs="Arial"/>
          <w:sz w:val="22"/>
          <w:szCs w:val="22"/>
          <w:lang w:val="pt-BR"/>
        </w:rPr>
      </w:pPr>
    </w:p>
    <w:p w14:paraId="2DF04CDD" w14:textId="77777777" w:rsidR="00C90D4E" w:rsidRDefault="00000000">
      <w:pPr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Pau dos Ferros, ____/____/______</w:t>
      </w:r>
    </w:p>
    <w:p w14:paraId="76C17D6B" w14:textId="77777777" w:rsidR="00C90D4E" w:rsidRDefault="00C90D4E">
      <w:pPr>
        <w:jc w:val="right"/>
        <w:rPr>
          <w:rFonts w:ascii="Arial" w:hAnsi="Arial" w:cs="Arial"/>
          <w:b/>
          <w:sz w:val="22"/>
          <w:szCs w:val="22"/>
          <w:lang w:val="pt-BR"/>
        </w:rPr>
      </w:pPr>
    </w:p>
    <w:p w14:paraId="77F5687B" w14:textId="77777777" w:rsidR="00C90D4E" w:rsidRDefault="00000000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_______________________________________________</w:t>
      </w:r>
    </w:p>
    <w:p w14:paraId="1CB62535" w14:textId="77777777" w:rsidR="00C90D4E" w:rsidRDefault="0000000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COLOCAR O NOME DO ORIENTADOR</w:t>
      </w:r>
    </w:p>
    <w:p w14:paraId="12BE12BC" w14:textId="77777777" w:rsidR="00C90D4E" w:rsidRDefault="00000000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Anuência do Orientador(a)</w:t>
      </w:r>
    </w:p>
    <w:p w14:paraId="20E17DC8" w14:textId="77777777" w:rsidR="00C90D4E" w:rsidRDefault="00C90D4E">
      <w:pPr>
        <w:rPr>
          <w:rFonts w:ascii="Arial" w:hAnsi="Arial" w:cs="Arial"/>
          <w:sz w:val="22"/>
          <w:szCs w:val="22"/>
          <w:lang w:val="pt-BR"/>
        </w:rPr>
      </w:pPr>
    </w:p>
    <w:p w14:paraId="05A32013" w14:textId="77777777" w:rsidR="00C90D4E" w:rsidRDefault="00C90D4E">
      <w:pPr>
        <w:rPr>
          <w:rFonts w:ascii="Arial" w:hAnsi="Arial" w:cs="Arial"/>
          <w:sz w:val="22"/>
          <w:szCs w:val="22"/>
          <w:lang w:val="pt-BR"/>
        </w:rPr>
      </w:pPr>
    </w:p>
    <w:p w14:paraId="5E123824" w14:textId="77777777" w:rsidR="00C90D4E" w:rsidRDefault="00C90D4E">
      <w:pPr>
        <w:rPr>
          <w:rFonts w:ascii="Arial" w:hAnsi="Arial" w:cs="Arial"/>
          <w:b/>
          <w:color w:val="FF0000"/>
          <w:sz w:val="36"/>
          <w:szCs w:val="22"/>
          <w:lang w:val="pt-BR"/>
        </w:rPr>
      </w:pPr>
    </w:p>
    <w:p w14:paraId="7C00A29A" w14:textId="77777777" w:rsidR="00C90D4E" w:rsidRDefault="00000000">
      <w:pPr>
        <w:rPr>
          <w:rFonts w:ascii="Arial" w:hAnsi="Arial" w:cs="Arial"/>
          <w:color w:val="FF0000"/>
          <w:sz w:val="36"/>
          <w:szCs w:val="22"/>
          <w:lang w:val="pt-BR"/>
        </w:rPr>
      </w:pPr>
      <w:r>
        <w:rPr>
          <w:rFonts w:ascii="Arial" w:hAnsi="Arial" w:cs="Arial"/>
          <w:b/>
          <w:color w:val="FF0000"/>
          <w:sz w:val="36"/>
          <w:szCs w:val="22"/>
          <w:lang w:val="pt-BR"/>
        </w:rPr>
        <w:t>OBSERVAÇÕES</w:t>
      </w:r>
      <w:r>
        <w:rPr>
          <w:rFonts w:ascii="Arial" w:hAnsi="Arial" w:cs="Arial"/>
          <w:color w:val="FF0000"/>
          <w:sz w:val="36"/>
          <w:szCs w:val="22"/>
          <w:lang w:val="pt-BR"/>
        </w:rPr>
        <w:t>:</w:t>
      </w:r>
    </w:p>
    <w:p w14:paraId="3F6AF2DE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>O FORMULÁRIO DEVERÁ VIR PREENCHIDO COM TODAS AS INFORMAÇÕES NELE SOLICITADAS, COM EXCEÇÃO DOS DADOS BANCÁRIOS E AS INFORMAÇÕES DE TRANSPORTES, CASO A BANCA SEJA VIRTUAL.</w:t>
      </w:r>
    </w:p>
    <w:p w14:paraId="04F4117C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>AO SE TRATAR DO MEMBRO EXTERNO DEVE PREENCHER TODOS OS CAMPOS E ANEXAR A DOCUMENTAÇÃO QUE SE PEDE. - CPF OBRIGATÓRIO</w:t>
      </w:r>
    </w:p>
    <w:p w14:paraId="224F6591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>ANEXAR COMPROVANTE DE PROFICIÊNCIA E DA PUBLICAÇÃO OBRIGATÓRIA.</w:t>
      </w:r>
    </w:p>
    <w:p w14:paraId="5AF822E6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>ANEXAR COMPROVANTE DE APROVAÇÃO JUNTO AO COMITÊ DE ÉTICA – PARA DISSERTAÇÕES QUE NECESSITAM DESTA MODALIDADE</w:t>
      </w:r>
    </w:p>
    <w:p w14:paraId="7C5FA65F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 xml:space="preserve">NÃO SERÃO ACEITOS FORMULÁRIOS SEM A ANUÊNCIA DO ORIENTADOR/A OU FALTANDO INFORMAÇÕES. </w:t>
      </w:r>
    </w:p>
    <w:p w14:paraId="7C7E7C06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>HISTÓRICO ESCOLAR.</w:t>
      </w:r>
    </w:p>
    <w:p w14:paraId="1B68F994" w14:textId="77777777" w:rsidR="00C90D4E" w:rsidRDefault="00000000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hAnsi="Arial" w:cs="Arial"/>
          <w:color w:val="C9211E"/>
          <w:sz w:val="22"/>
          <w:szCs w:val="22"/>
          <w:lang w:val="pt-BR"/>
        </w:rPr>
        <w:t>EM CASO DA BANCA OCORRER EM AMBIENTE VIRTUAL O PRESIDENTE DA BANCA SE RESPONSABILIZA EM DISPONIBILIZAR O LINK DA DEFESA E INFORMAR A SECRETARIA DO PROGRAMA.</w:t>
      </w:r>
    </w:p>
    <w:p w14:paraId="253B5EEF" w14:textId="77777777" w:rsidR="00C90D4E" w:rsidRDefault="00000000">
      <w:pPr>
        <w:numPr>
          <w:ilvl w:val="0"/>
          <w:numId w:val="2"/>
        </w:numPr>
        <w:rPr>
          <w:rFonts w:ascii="Arial" w:hAnsi="Arial"/>
          <w:color w:val="C9211E"/>
          <w:sz w:val="22"/>
          <w:szCs w:val="22"/>
        </w:rPr>
      </w:pPr>
      <w:r>
        <w:rPr>
          <w:rFonts w:ascii="Arial" w:eastAsia="Calibri" w:hAnsi="Arial" w:cs="Calibri"/>
          <w:color w:val="C9211E"/>
          <w:sz w:val="22"/>
          <w:szCs w:val="22"/>
        </w:rPr>
        <w:t>COMPROVAÇÃO DA PROFICIÊNCIA (ANEXAR)</w:t>
      </w:r>
    </w:p>
    <w:p w14:paraId="71B5CB31" w14:textId="77777777" w:rsidR="00C90D4E" w:rsidRDefault="00000000">
      <w:pPr>
        <w:numPr>
          <w:ilvl w:val="0"/>
          <w:numId w:val="2"/>
        </w:numPr>
        <w:tabs>
          <w:tab w:val="left" w:pos="1052"/>
        </w:tabs>
        <w:spacing w:before="2" w:line="252" w:lineRule="auto"/>
        <w:jc w:val="both"/>
        <w:rPr>
          <w:rFonts w:ascii="Arial" w:hAnsi="Arial"/>
          <w:color w:val="C9211E"/>
          <w:sz w:val="22"/>
          <w:szCs w:val="22"/>
        </w:rPr>
      </w:pPr>
      <w:r>
        <w:rPr>
          <w:rFonts w:ascii="Arial" w:eastAsia="Calibri" w:hAnsi="Arial" w:cs="Calibri"/>
          <w:color w:val="C9211E"/>
          <w:sz w:val="22"/>
          <w:szCs w:val="22"/>
        </w:rPr>
        <w:lastRenderedPageBreak/>
        <w:t>COMPROVANTE DE SUBMISSÃO JUNTAMENTE COM O ARTIGO ENVIADO OU PUBLICAÇÃO DO ARTIGO (MÍNIMO B3 – ÁREA PLURD (ANEXAR)</w:t>
      </w:r>
    </w:p>
    <w:p w14:paraId="664104DE" w14:textId="77777777" w:rsidR="00C90D4E" w:rsidRDefault="00000000">
      <w:pPr>
        <w:numPr>
          <w:ilvl w:val="0"/>
          <w:numId w:val="2"/>
        </w:numPr>
        <w:rPr>
          <w:rFonts w:ascii="Arial" w:hAnsi="Arial"/>
          <w:color w:val="C9211E"/>
          <w:sz w:val="22"/>
          <w:szCs w:val="22"/>
        </w:rPr>
      </w:pPr>
      <w:r>
        <w:rPr>
          <w:rFonts w:ascii="Arial" w:eastAsia="Calibri" w:hAnsi="Arial" w:cs="Calibri"/>
          <w:color w:val="C9211E"/>
          <w:sz w:val="22"/>
          <w:szCs w:val="22"/>
        </w:rPr>
        <w:t>COMPROVAÇÃO DE PARTIÇÃO EM MÍNIMO 4 BANCAS DE QUALIFICAÇÃO OU DEFESA DE DISSERTAÇÃO (ANEXAR)</w:t>
      </w:r>
    </w:p>
    <w:p w14:paraId="6764B268" w14:textId="599A479B" w:rsidR="00C90D4E" w:rsidRDefault="00000000">
      <w:pPr>
        <w:numPr>
          <w:ilvl w:val="0"/>
          <w:numId w:val="2"/>
        </w:numPr>
        <w:rPr>
          <w:rFonts w:ascii="Arial" w:hAnsi="Arial"/>
          <w:color w:val="C9211E"/>
        </w:rPr>
      </w:pPr>
      <w:r>
        <w:rPr>
          <w:rFonts w:ascii="Arial" w:eastAsia="Calibri" w:hAnsi="Arial" w:cs="Calibri"/>
          <w:color w:val="C9211E"/>
          <w:sz w:val="22"/>
          <w:szCs w:val="22"/>
          <w:lang w:val="pt-BR"/>
        </w:rPr>
        <w:t>PARECER CEP</w:t>
      </w:r>
      <w:r w:rsidR="00AD11C0">
        <w:rPr>
          <w:rFonts w:ascii="Arial" w:eastAsia="Calibri" w:hAnsi="Arial" w:cs="Calibri"/>
          <w:color w:val="C9211E"/>
          <w:sz w:val="22"/>
          <w:szCs w:val="22"/>
          <w:lang w:val="pt-BR"/>
        </w:rPr>
        <w:t xml:space="preserve"> (ANEXAR)</w:t>
      </w:r>
    </w:p>
    <w:p w14:paraId="1D1D1FFE" w14:textId="77777777" w:rsidR="00C90D4E" w:rsidRDefault="00C90D4E">
      <w:pPr>
        <w:pStyle w:val="PargrafodaLista"/>
        <w:jc w:val="both"/>
        <w:rPr>
          <w:b/>
          <w:color w:val="FF0000"/>
          <w:lang w:val="pt-BR"/>
        </w:rPr>
      </w:pPr>
    </w:p>
    <w:sectPr w:rsidR="00C90D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3890" w14:textId="77777777" w:rsidR="0053004D" w:rsidRDefault="0053004D">
      <w:r>
        <w:separator/>
      </w:r>
    </w:p>
  </w:endnote>
  <w:endnote w:type="continuationSeparator" w:id="0">
    <w:p w14:paraId="6A5C20BF" w14:textId="77777777" w:rsidR="0053004D" w:rsidRDefault="0053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0B34" w14:textId="77777777" w:rsidR="00C90D4E" w:rsidRDefault="00C90D4E">
    <w:pPr>
      <w:pBdr>
        <w:bottom w:val="single" w:sz="8" w:space="2" w:color="000000"/>
      </w:pBdr>
      <w:jc w:val="center"/>
      <w:rPr>
        <w:sz w:val="22"/>
        <w:szCs w:val="22"/>
        <w:lang w:val="pt-BR"/>
      </w:rPr>
    </w:pPr>
  </w:p>
  <w:p w14:paraId="66BF9A49" w14:textId="77777777" w:rsidR="00C90D4E" w:rsidRDefault="00000000">
    <w:pPr>
      <w:shd w:val="clear" w:color="auto" w:fill="FFFFFF"/>
      <w:jc w:val="center"/>
      <w:rPr>
        <w:rFonts w:ascii="Arial" w:hAnsi="Arial" w:cs="Arial"/>
        <w:sz w:val="16"/>
        <w:szCs w:val="22"/>
        <w:lang w:val="pt-BR"/>
      </w:rPr>
    </w:pPr>
    <w:r>
      <w:rPr>
        <w:rFonts w:ascii="Arial" w:hAnsi="Arial" w:cs="Arial"/>
        <w:sz w:val="16"/>
        <w:lang w:val="pt-BR"/>
      </w:rPr>
      <w:t xml:space="preserve">BR – 405, Km – 153 – Bairro </w:t>
    </w:r>
    <w:r>
      <w:rPr>
        <w:rFonts w:ascii="Arial" w:hAnsi="Arial" w:cs="Arial"/>
        <w:spacing w:val="-20"/>
        <w:sz w:val="16"/>
        <w:lang w:val="pt-BR"/>
      </w:rPr>
      <w:t xml:space="preserve">A r i z o n a,  C E P 5 9 9 0 0 - 0 0 0, </w:t>
    </w:r>
    <w:r>
      <w:rPr>
        <w:rFonts w:ascii="Arial" w:hAnsi="Arial" w:cs="Arial"/>
        <w:sz w:val="16"/>
        <w:lang w:val="pt-BR"/>
      </w:rPr>
      <w:t xml:space="preserve"> Pau dos Ferros-RN.</w:t>
    </w:r>
  </w:p>
  <w:p w14:paraId="5F8EDEE6" w14:textId="77777777" w:rsidR="00C90D4E" w:rsidRDefault="00000000">
    <w:pPr>
      <w:shd w:val="clear" w:color="auto" w:fill="FFFFFF"/>
      <w:jc w:val="center"/>
    </w:pPr>
    <w:r>
      <w:rPr>
        <w:rFonts w:ascii="Arial" w:hAnsi="Arial" w:cs="Arial"/>
        <w:sz w:val="16"/>
        <w:szCs w:val="22"/>
      </w:rPr>
      <w:t>Fone: (84) 3351 – 2560 - Fax: (84) 3351 – 3909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EEEA" w14:textId="77777777" w:rsidR="00C90D4E" w:rsidRDefault="00C90D4E">
    <w:pPr>
      <w:pBdr>
        <w:bottom w:val="single" w:sz="8" w:space="2" w:color="000000"/>
      </w:pBdr>
      <w:jc w:val="center"/>
      <w:rPr>
        <w:sz w:val="22"/>
        <w:szCs w:val="22"/>
        <w:lang w:val="pt-BR"/>
      </w:rPr>
    </w:pPr>
  </w:p>
  <w:p w14:paraId="6982620B" w14:textId="77777777" w:rsidR="00C90D4E" w:rsidRDefault="00000000">
    <w:pPr>
      <w:shd w:val="clear" w:color="auto" w:fill="FFFFFF"/>
      <w:jc w:val="center"/>
      <w:rPr>
        <w:rFonts w:ascii="Arial" w:hAnsi="Arial" w:cs="Arial"/>
        <w:sz w:val="16"/>
        <w:szCs w:val="22"/>
        <w:lang w:val="pt-BR"/>
      </w:rPr>
    </w:pPr>
    <w:r>
      <w:rPr>
        <w:rFonts w:ascii="Arial" w:hAnsi="Arial" w:cs="Arial"/>
        <w:sz w:val="16"/>
        <w:lang w:val="pt-BR"/>
      </w:rPr>
      <w:t xml:space="preserve">BR – 405, Km – 153 – Bairro </w:t>
    </w:r>
    <w:r>
      <w:rPr>
        <w:rFonts w:ascii="Arial" w:hAnsi="Arial" w:cs="Arial"/>
        <w:spacing w:val="-20"/>
        <w:sz w:val="16"/>
        <w:lang w:val="pt-BR"/>
      </w:rPr>
      <w:t xml:space="preserve">A r i z o n a,  C E P 5 9 9 0 0 - 0 0 0, </w:t>
    </w:r>
    <w:r>
      <w:rPr>
        <w:rFonts w:ascii="Arial" w:hAnsi="Arial" w:cs="Arial"/>
        <w:sz w:val="16"/>
        <w:lang w:val="pt-BR"/>
      </w:rPr>
      <w:t xml:space="preserve"> Pau dos Ferros-RN.</w:t>
    </w:r>
  </w:p>
  <w:p w14:paraId="49F8346F" w14:textId="77777777" w:rsidR="00C90D4E" w:rsidRDefault="00000000">
    <w:pPr>
      <w:shd w:val="clear" w:color="auto" w:fill="FFFFFF"/>
      <w:jc w:val="center"/>
    </w:pPr>
    <w:r>
      <w:rPr>
        <w:rFonts w:ascii="Arial" w:hAnsi="Arial" w:cs="Arial"/>
        <w:sz w:val="16"/>
        <w:szCs w:val="22"/>
      </w:rPr>
      <w:t>Fone: (84) 3351 – 2560 - Fax: (84) 3351 – 3909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E4FF" w14:textId="77777777" w:rsidR="0053004D" w:rsidRDefault="0053004D">
      <w:r>
        <w:separator/>
      </w:r>
    </w:p>
  </w:footnote>
  <w:footnote w:type="continuationSeparator" w:id="0">
    <w:p w14:paraId="3A317387" w14:textId="77777777" w:rsidR="0053004D" w:rsidRDefault="0053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78D" w14:textId="57C7FCE7" w:rsidR="00C90D4E" w:rsidRDefault="00AD11C0">
    <w:pPr>
      <w:pStyle w:val="Cabealho"/>
      <w:jc w:val="center"/>
      <w:rPr>
        <w:noProof/>
        <w:lang w:val="pt-BR"/>
      </w:rPr>
    </w:pPr>
    <w:r>
      <w:rPr>
        <w:noProof/>
        <w:lang w:val="pt-BR"/>
      </w:rPr>
      <w:drawing>
        <wp:inline distT="0" distB="0" distL="0" distR="0" wp14:anchorId="2E3E1D9C" wp14:editId="5310F458">
          <wp:extent cx="6479540" cy="794385"/>
          <wp:effectExtent l="0" t="0" r="0" b="0"/>
          <wp:docPr id="18287300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730097" name="Imagem 18287300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B3E48" w14:textId="77777777" w:rsidR="00AD11C0" w:rsidRPr="00AD11C0" w:rsidRDefault="00AD11C0">
    <w:pPr>
      <w:pStyle w:val="Cabealh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0CB5" w14:textId="77777777" w:rsidR="00C90D4E" w:rsidRDefault="00000000">
    <w:pPr>
      <w:pStyle w:val="Cabealho"/>
      <w:jc w:val="center"/>
    </w:pPr>
    <w:r>
      <w:rPr>
        <w:noProof/>
      </w:rPr>
      <w:drawing>
        <wp:inline distT="0" distB="0" distL="0" distR="0" wp14:anchorId="564AAFC8" wp14:editId="0A4665E0">
          <wp:extent cx="5400040" cy="623570"/>
          <wp:effectExtent l="0" t="0" r="0" b="0"/>
          <wp:docPr id="2" name="Imagem 8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3837"/>
    <w:multiLevelType w:val="multilevel"/>
    <w:tmpl w:val="9DA2CA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751285F"/>
    <w:multiLevelType w:val="multilevel"/>
    <w:tmpl w:val="E7C63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2796407">
    <w:abstractNumId w:val="0"/>
  </w:num>
  <w:num w:numId="2" w16cid:durableId="36491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4E"/>
    <w:rsid w:val="00496995"/>
    <w:rsid w:val="0053004D"/>
    <w:rsid w:val="00AD11C0"/>
    <w:rsid w:val="00C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A120B"/>
  <w15:docId w15:val="{56C817C3-F8F7-497A-A6E4-EE4B175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6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qFormat/>
    <w:rsid w:val="005D1A62"/>
    <w:pPr>
      <w:keepNext/>
      <w:numPr>
        <w:ilvl w:val="1"/>
        <w:numId w:val="1"/>
      </w:numPr>
      <w:tabs>
        <w:tab w:val="left" w:pos="0"/>
      </w:tabs>
      <w:ind w:left="792" w:firstLine="0"/>
      <w:jc w:val="center"/>
      <w:outlineLvl w:val="1"/>
    </w:pPr>
    <w:rPr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5D1A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5D1A6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1A6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C0330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D1A6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D1A6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3307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526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31</cp:revision>
  <cp:lastPrinted>2017-03-13T17:18:00Z</cp:lastPrinted>
  <dcterms:created xsi:type="dcterms:W3CDTF">2017-08-30T11:43:00Z</dcterms:created>
  <dcterms:modified xsi:type="dcterms:W3CDTF">2024-11-30T18:05:00Z</dcterms:modified>
  <dc:language>pt-BR</dc:language>
</cp:coreProperties>
</file>