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before="0" w:after="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709" w:right="708" w:gutter="0" w:header="709" w:top="1434" w:footer="0" w:bottom="1134"/>
          <w:pgNumType w:start="1" w:fmt="decimal"/>
          <w:formProt w:val="false"/>
          <w:textDirection w:val="lrTb"/>
          <w:docGrid w:type="default" w:linePitch="100" w:charSpace="8192"/>
        </w:sectPr>
        <w:pStyle w:val="Normal"/>
        <w:shd w:val="clear" w:color="auto" w:fill="FFFFFF"/>
        <w:spacing w:before="0" w:after="0"/>
        <w:jc w:val="center"/>
        <w:rPr>
          <w:rFonts w:ascii="Arial" w:hAnsi="Arial" w:eastAsia="Arial" w:cs="Arial"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ind w:left="-15"/>
        <w:jc w:val="center"/>
        <w:rPr>
          <w:rFonts w:ascii="Arial" w:hAnsi="Arial" w:eastAsia="Arial" w:cs="Arial"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ANEXO I - CRONOGRAMA DE ATIVIDADES 2025.1</w:t>
      </w:r>
    </w:p>
    <w:tbl>
      <w:tblPr>
        <w:tblW w:w="1532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260"/>
        <w:gridCol w:w="2570"/>
        <w:gridCol w:w="1844"/>
        <w:gridCol w:w="1841"/>
        <w:gridCol w:w="1985"/>
        <w:gridCol w:w="1844"/>
        <w:gridCol w:w="1983"/>
      </w:tblGrid>
      <w:tr>
        <w:trPr>
          <w:trHeight w:val="264" w:hRule="atLeast"/>
        </w:trPr>
        <w:tc>
          <w:tcPr>
            <w:tcW w:w="32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0070C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Arial" w:hAnsi="Arial" w:eastAsia="Arial" w:cs="Arial"/>
                <w:b/>
                <w:color w:val="FFFFFF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FFFFFF"/>
                <w:sz w:val="18"/>
                <w:szCs w:val="18"/>
              </w:rPr>
              <w:t>IDENTIFICAÇÃO DO COMPONENTE CURRICULAR</w:t>
            </w:r>
          </w:p>
        </w:tc>
        <w:tc>
          <w:tcPr>
            <w:tcW w:w="25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0070C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Arial" w:hAnsi="Arial" w:eastAsia="Arial" w:cs="Arial"/>
                <w:b/>
                <w:color w:val="FFFFFF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FFFFFF"/>
                <w:sz w:val="18"/>
                <w:szCs w:val="18"/>
              </w:rPr>
              <w:t>PROFESSOR(ES) DOUTOR(ES)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Arial" w:hAnsi="Arial" w:eastAsia="Arial" w:cs="Arial"/>
                <w:b/>
                <w:color w:val="FFFFFF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FFFFFF"/>
                <w:sz w:val="18"/>
                <w:szCs w:val="18"/>
              </w:rPr>
            </w:r>
          </w:p>
        </w:tc>
        <w:tc>
          <w:tcPr>
            <w:tcW w:w="765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0070C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Arial" w:hAnsi="Arial" w:eastAsia="Arial" w:cs="Arial"/>
                <w:b/>
                <w:color w:val="FFFFFF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FFFFFF"/>
                <w:sz w:val="18"/>
                <w:szCs w:val="18"/>
              </w:rPr>
              <w:t>MÊS/ANO</w:t>
            </w:r>
          </w:p>
        </w:tc>
      </w:tr>
      <w:tr>
        <w:trPr>
          <w:trHeight w:val="287" w:hRule="atLeast"/>
        </w:trPr>
        <w:tc>
          <w:tcPr>
            <w:tcW w:w="3260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0070C0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Arial" w:hAnsi="Arial" w:eastAsia="Arial" w:cs="Arial"/>
                <w:b/>
                <w:color w:val="FFFFFF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FFFFFF"/>
                <w:sz w:val="18"/>
                <w:szCs w:val="18"/>
              </w:rPr>
            </w:r>
          </w:p>
        </w:tc>
        <w:tc>
          <w:tcPr>
            <w:tcW w:w="2570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0070C0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Arial" w:hAnsi="Arial" w:eastAsia="Arial" w:cs="Arial"/>
                <w:b/>
                <w:color w:val="FFFFFF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FFFFFF"/>
                <w:sz w:val="18"/>
                <w:szCs w:val="18"/>
              </w:rPr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0070C0" w:val="clear"/>
            <w:vAlign w:val="center"/>
          </w:tcPr>
          <w:p>
            <w:pPr>
              <w:pStyle w:val="Normal1"/>
              <w:spacing w:lineRule="auto" w:line="240" w:before="0" w:after="0"/>
              <w:ind w:left="100"/>
              <w:contextualSpacing/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>
              <w:rPr>
                <w:rFonts w:eastAsia="Calibri"/>
                <w:b/>
                <w:color w:val="FFFFFF"/>
                <w:sz w:val="18"/>
                <w:szCs w:val="18"/>
              </w:rPr>
              <w:t>02/2025</w:t>
            </w:r>
          </w:p>
          <w:p>
            <w:pPr>
              <w:pStyle w:val="Normal1"/>
              <w:spacing w:lineRule="auto" w:line="240" w:before="0" w:after="0"/>
              <w:ind w:left="100"/>
              <w:contextualSpacing/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>
              <w:rPr>
                <w:rFonts w:eastAsia="Calibri"/>
                <w:b/>
                <w:color w:val="FFFFFF"/>
                <w:sz w:val="18"/>
                <w:szCs w:val="18"/>
              </w:rPr>
              <w:t>(DATA / DIA DA SEMANA / TURNO)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70C0" w:val="clear"/>
            <w:vAlign w:val="center"/>
          </w:tcPr>
          <w:p>
            <w:pPr>
              <w:pStyle w:val="Normal1"/>
              <w:spacing w:lineRule="auto" w:line="240" w:before="0" w:after="0"/>
              <w:ind w:left="100"/>
              <w:contextualSpacing/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>
              <w:rPr>
                <w:rFonts w:eastAsia="Calibri"/>
                <w:b/>
                <w:color w:val="FFFFFF"/>
                <w:sz w:val="18"/>
                <w:szCs w:val="18"/>
              </w:rPr>
              <w:t>03/2025</w:t>
            </w:r>
          </w:p>
          <w:p>
            <w:pPr>
              <w:pStyle w:val="Normal1"/>
              <w:spacing w:lineRule="auto" w:line="240" w:before="0" w:after="0"/>
              <w:ind w:left="100"/>
              <w:contextualSpacing/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>
              <w:rPr>
                <w:rFonts w:eastAsia="Calibri"/>
                <w:b/>
                <w:color w:val="FFFFFF"/>
                <w:sz w:val="18"/>
                <w:szCs w:val="18"/>
              </w:rPr>
              <w:t>(DATA / DIA DA SEMANA / TURNO)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0070C0" w:val="clear"/>
            <w:vAlign w:val="center"/>
          </w:tcPr>
          <w:p>
            <w:pPr>
              <w:pStyle w:val="Normal1"/>
              <w:spacing w:lineRule="auto" w:line="240" w:before="0" w:after="0"/>
              <w:ind w:left="100"/>
              <w:contextualSpacing/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>
              <w:rPr>
                <w:rFonts w:eastAsia="Calibri"/>
                <w:b/>
                <w:color w:val="FFFFFF"/>
                <w:sz w:val="18"/>
                <w:szCs w:val="18"/>
              </w:rPr>
              <w:t>04/2025</w:t>
            </w:r>
          </w:p>
          <w:p>
            <w:pPr>
              <w:pStyle w:val="Normal1"/>
              <w:spacing w:lineRule="auto" w:line="240" w:before="0" w:after="0"/>
              <w:ind w:left="100"/>
              <w:contextualSpacing/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>
              <w:rPr>
                <w:rFonts w:eastAsia="Calibri"/>
                <w:b/>
                <w:color w:val="FFFFFF"/>
                <w:sz w:val="18"/>
                <w:szCs w:val="18"/>
              </w:rPr>
              <w:t>(DATA / DIA DA SEMANA / TURNO)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0070C0" w:val="clear"/>
          </w:tcPr>
          <w:p>
            <w:pPr>
              <w:pStyle w:val="Normal1"/>
              <w:spacing w:lineRule="auto" w:line="240" w:before="0" w:after="0"/>
              <w:ind w:left="100"/>
              <w:contextualSpacing/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>
              <w:rPr>
                <w:rFonts w:eastAsia="Calibri"/>
                <w:b/>
                <w:color w:val="FFFFFF"/>
                <w:sz w:val="18"/>
                <w:szCs w:val="18"/>
              </w:rPr>
              <w:t>05/2025</w:t>
            </w:r>
          </w:p>
          <w:p>
            <w:pPr>
              <w:pStyle w:val="Normal1"/>
              <w:spacing w:lineRule="auto" w:line="240" w:before="0" w:after="0"/>
              <w:ind w:left="100"/>
              <w:contextualSpacing/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>
              <w:rPr>
                <w:rFonts w:eastAsia="Calibri"/>
                <w:b/>
                <w:color w:val="FFFFFF"/>
                <w:sz w:val="18"/>
                <w:szCs w:val="18"/>
              </w:rPr>
              <w:t>(DATA / DIA DA SEMANA / TURNO)</w:t>
            </w:r>
          </w:p>
        </w:tc>
        <w:tc>
          <w:tcPr>
            <w:tcW w:w="19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0070C0" w:val="clear"/>
            <w:vAlign w:val="center"/>
          </w:tcPr>
          <w:p>
            <w:pPr>
              <w:pStyle w:val="Normal1"/>
              <w:spacing w:lineRule="auto" w:line="240" w:before="0" w:after="0"/>
              <w:ind w:left="100"/>
              <w:contextualSpacing/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>
              <w:rPr>
                <w:rFonts w:eastAsia="Calibri"/>
                <w:b/>
                <w:color w:val="FFFFFF"/>
                <w:sz w:val="18"/>
                <w:szCs w:val="18"/>
              </w:rPr>
              <w:t>06/2025</w:t>
            </w:r>
          </w:p>
          <w:p>
            <w:pPr>
              <w:pStyle w:val="Normal1"/>
              <w:spacing w:lineRule="auto" w:line="240" w:before="0" w:after="0"/>
              <w:ind w:left="100"/>
              <w:contextualSpacing/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>
              <w:rPr>
                <w:rFonts w:eastAsia="Calibri"/>
                <w:b/>
                <w:color w:val="FFFFFF"/>
                <w:sz w:val="18"/>
                <w:szCs w:val="18"/>
              </w:rPr>
              <w:t>(DATA / DIA DA SEMANA / TURNO)</w:t>
            </w:r>
          </w:p>
        </w:tc>
      </w:tr>
      <w:tr>
        <w:trPr>
          <w:trHeight w:val="1185" w:hRule="atLeast"/>
        </w:trPr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1"/>
              <w:spacing w:lineRule="auto" w:line="240" w:before="0" w:after="0"/>
              <w:ind w:left="100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PLANEJAMENTO TERRITORIAL E POLÍTICAS PÚBLICAS </w:t>
            </w:r>
            <w:r>
              <w:rPr>
                <w:rFonts w:eastAsia="Calibri"/>
                <w:sz w:val="18"/>
                <w:szCs w:val="18"/>
              </w:rPr>
              <w:t>(Obrigatória para a turma 2023)</w:t>
            </w:r>
          </w:p>
          <w:p>
            <w:pPr>
              <w:pStyle w:val="Normal1"/>
              <w:spacing w:lineRule="auto" w:line="240" w:before="0" w:after="0"/>
              <w:ind w:left="100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Código: PLS1492</w:t>
            </w:r>
          </w:p>
          <w:p>
            <w:pPr>
              <w:pStyle w:val="Normal1"/>
              <w:spacing w:lineRule="auto" w:line="240" w:before="0" w:after="0"/>
              <w:ind w:left="100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CH: 60h/a - CR: 04</w:t>
            </w:r>
          </w:p>
        </w:tc>
        <w:tc>
          <w:tcPr>
            <w:tcW w:w="2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spacing w:lineRule="auto" w:line="240" w:before="0" w:after="0"/>
              <w:ind w:left="10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Francisco do O’ de Lima Júnior</w:t>
            </w:r>
          </w:p>
          <w:p>
            <w:pPr>
              <w:pStyle w:val="Normal1"/>
              <w:spacing w:lineRule="auto" w:line="240" w:before="0" w:after="0"/>
              <w:ind w:left="10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Profa. Dra. Larissa da Silva Ferreira Alves</w:t>
            </w:r>
          </w:p>
          <w:p>
            <w:pPr>
              <w:pStyle w:val="Normal1"/>
              <w:spacing w:lineRule="auto" w:line="240" w:before="0" w:after="0"/>
              <w:ind w:left="10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Ronie Cleber de Souza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240" w:before="0" w:after="0"/>
              <w:ind w:left="100" w:right="-16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1"/>
              <w:spacing w:lineRule="auto" w:line="240" w:before="0" w:after="0"/>
              <w:ind w:left="100" w:right="-160"/>
              <w:contextualSpacing/>
              <w:jc w:val="left"/>
              <w:rPr>
                <w:sz w:val="18"/>
                <w:szCs w:val="18"/>
              </w:rPr>
            </w:pPr>
            <w:r>
              <w:rPr/>
              <w:t xml:space="preserve">           </w:t>
            </w:r>
            <w:r>
              <w:rPr/>
              <w:t>-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240" w:before="0" w:after="0"/>
              <w:ind w:left="-20" w:right="-16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11"/>
              <w:widowControl/>
              <w:suppressAutoHyphens w:val="true"/>
              <w:bidi w:val="0"/>
              <w:spacing w:lineRule="auto" w:line="240" w:before="0" w:after="0"/>
              <w:ind w:hanging="0" w:left="57" w:right="-170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01/04/2025 (M/T)</w:t>
            </w:r>
          </w:p>
          <w:p>
            <w:pPr>
              <w:pStyle w:val="Normal11"/>
              <w:widowControl/>
              <w:suppressAutoHyphens w:val="true"/>
              <w:bidi w:val="0"/>
              <w:spacing w:lineRule="auto" w:line="240" w:before="0" w:after="0"/>
              <w:ind w:hanging="0" w:left="57" w:right="-170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03/04/2025 (M/T)</w:t>
            </w:r>
          </w:p>
          <w:p>
            <w:pPr>
              <w:pStyle w:val="Normal11"/>
              <w:widowControl/>
              <w:suppressAutoHyphens w:val="true"/>
              <w:bidi w:val="0"/>
              <w:spacing w:lineRule="auto" w:line="240" w:before="0" w:after="0"/>
              <w:ind w:hanging="0" w:left="57" w:right="-170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08/04/2025 (M/T)</w:t>
            </w:r>
          </w:p>
          <w:p>
            <w:pPr>
              <w:pStyle w:val="Normal11"/>
              <w:widowControl/>
              <w:suppressAutoHyphens w:val="true"/>
              <w:bidi w:val="0"/>
              <w:spacing w:lineRule="auto" w:line="240" w:before="0" w:after="0"/>
              <w:ind w:hanging="0" w:left="57" w:right="-170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10/04/2025 (M/T)</w:t>
            </w:r>
          </w:p>
          <w:p>
            <w:pPr>
              <w:pStyle w:val="Normal11"/>
              <w:widowControl/>
              <w:suppressAutoHyphens w:val="true"/>
              <w:bidi w:val="0"/>
              <w:spacing w:lineRule="auto" w:line="240" w:before="0" w:after="0"/>
              <w:ind w:hanging="0" w:left="57" w:right="-170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15/04/2025 (M/T)</w:t>
            </w:r>
          </w:p>
          <w:p>
            <w:pPr>
              <w:pStyle w:val="Normal11"/>
              <w:widowControl/>
              <w:suppressAutoHyphens w:val="true"/>
              <w:bidi w:val="0"/>
              <w:spacing w:lineRule="auto" w:line="240" w:before="0" w:after="0"/>
              <w:ind w:hanging="0" w:left="57" w:right="-1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17/04/2025 (M/T)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11"/>
              <w:spacing w:lineRule="auto" w:line="240"/>
              <w:ind w:hanging="0" w:left="100" w:right="-1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06/05/2025 (M/T)</w:t>
            </w:r>
          </w:p>
          <w:p>
            <w:pPr>
              <w:pStyle w:val="Normal11"/>
              <w:spacing w:lineRule="auto" w:line="240"/>
              <w:ind w:hanging="0" w:left="100" w:right="-1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08/05/2025 (M)</w:t>
            </w:r>
          </w:p>
        </w:tc>
        <w:tc>
          <w:tcPr>
            <w:tcW w:w="19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240" w:before="0" w:after="0"/>
              <w:ind w:left="-120" w:right="-1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1"/>
              <w:spacing w:lineRule="auto" w:line="240" w:before="0" w:after="0"/>
              <w:ind w:left="100"/>
              <w:contextualSpacing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METODOLOGIA DA PESQUISA 2</w:t>
            </w:r>
          </w:p>
          <w:p>
            <w:pPr>
              <w:pStyle w:val="Normal1"/>
              <w:spacing w:lineRule="auto" w:line="240" w:before="0" w:after="0"/>
              <w:ind w:left="100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(Obrigatória para a turma 2023)</w:t>
            </w:r>
          </w:p>
          <w:p>
            <w:pPr>
              <w:pStyle w:val="Normal1"/>
              <w:spacing w:lineRule="auto" w:line="240" w:before="0" w:after="0"/>
              <w:ind w:left="100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Código: PLS1416</w:t>
            </w:r>
          </w:p>
          <w:p>
            <w:pPr>
              <w:pStyle w:val="Normal1"/>
              <w:spacing w:lineRule="auto" w:line="240" w:before="0" w:after="0"/>
              <w:ind w:left="100"/>
              <w:contextualSpacing/>
              <w:rPr>
                <w:rFonts w:eastAsia="Calibri"/>
                <w:sz w:val="18"/>
                <w:szCs w:val="18"/>
                <w:highlight w:val="white"/>
              </w:rPr>
            </w:pPr>
            <w:r>
              <w:rPr>
                <w:rFonts w:eastAsia="Calibri"/>
                <w:sz w:val="18"/>
                <w:szCs w:val="18"/>
                <w:highlight w:val="white"/>
              </w:rPr>
              <w:t>CH: 30h/a - CR: 02</w:t>
            </w:r>
          </w:p>
        </w:tc>
        <w:tc>
          <w:tcPr>
            <w:tcW w:w="2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spacing w:lineRule="auto" w:line="240" w:before="0" w:after="0"/>
              <w:ind w:left="10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Profa. Dra. Themis Cristina Mesquita Soares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1"/>
              <w:spacing w:lineRule="auto" w:line="240"/>
              <w:ind w:right="-16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25/02/2025 (M/T)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1"/>
              <w:spacing w:lineRule="auto" w:line="240"/>
              <w:ind w:hanging="0" w:left="-20" w:right="-16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25/03/2025 (M/T)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11"/>
              <w:spacing w:lineRule="auto" w:line="240"/>
              <w:ind w:right="-16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29/04/2025 (M/T)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11"/>
              <w:spacing w:lineRule="auto" w:line="240"/>
              <w:ind w:right="-16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27/05/2025 (M/T)</w:t>
            </w:r>
          </w:p>
        </w:tc>
        <w:tc>
          <w:tcPr>
            <w:tcW w:w="19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240" w:before="0" w:after="0"/>
              <w:ind w:left="-120" w:right="-14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635" w:hRule="atLeast"/>
        </w:trPr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1"/>
              <w:spacing w:lineRule="auto" w:line="240" w:before="0" w:after="0"/>
              <w:ind w:left="100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MEIO AMBIENTE E SEMIÁRIDO</w:t>
            </w:r>
            <w:r>
              <w:rPr>
                <w:rFonts w:eastAsia="Calibri"/>
                <w:sz w:val="18"/>
                <w:szCs w:val="18"/>
              </w:rPr>
              <w:t xml:space="preserve"> (Optativa)</w:t>
            </w:r>
          </w:p>
          <w:p>
            <w:pPr>
              <w:pStyle w:val="Normal1"/>
              <w:spacing w:lineRule="auto" w:line="240" w:before="0" w:after="0"/>
              <w:ind w:left="100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Código: PLS1418 CH: 45h/a - CR: 03</w:t>
            </w:r>
          </w:p>
        </w:tc>
        <w:tc>
          <w:tcPr>
            <w:tcW w:w="2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1"/>
              <w:spacing w:lineRule="auto" w:line="240" w:before="0" w:after="0"/>
              <w:ind w:left="10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Profa. Dra. Maria Losângela M. de Souza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240" w:before="0" w:after="0"/>
              <w:ind w:right="-16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1"/>
              <w:spacing w:lineRule="auto" w:line="240"/>
              <w:ind w:hanging="0" w:left="-20" w:right="-16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05/03/2025 (M/T)</w:t>
            </w:r>
          </w:p>
          <w:p>
            <w:pPr>
              <w:pStyle w:val="Normal11"/>
              <w:spacing w:lineRule="auto" w:line="240"/>
              <w:ind w:hanging="0" w:left="-20" w:right="-16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06/03/2025 (M/T)</w:t>
            </w:r>
          </w:p>
          <w:p>
            <w:pPr>
              <w:pStyle w:val="Normal11"/>
              <w:spacing w:lineRule="auto" w:line="240"/>
              <w:ind w:hanging="0" w:left="-20" w:right="-16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12/03/2025 (M/T)</w:t>
            </w:r>
          </w:p>
          <w:p>
            <w:pPr>
              <w:pStyle w:val="Normal11"/>
              <w:spacing w:lineRule="auto" w:line="240"/>
              <w:ind w:hanging="0" w:left="-20" w:right="-16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13/03/2025 (M/T)</w:t>
            </w:r>
          </w:p>
          <w:p>
            <w:pPr>
              <w:pStyle w:val="Normal11"/>
              <w:spacing w:lineRule="auto" w:line="240"/>
              <w:ind w:hanging="0" w:left="-20" w:right="-16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26/03/2025 (M)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11"/>
              <w:spacing w:lineRule="auto" w:line="240"/>
              <w:ind w:hanging="0" w:left="10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02/04/2025 (M)</w:t>
            </w:r>
          </w:p>
          <w:p>
            <w:pPr>
              <w:pStyle w:val="Normal11"/>
              <w:spacing w:lineRule="auto" w:line="240"/>
              <w:ind w:hanging="0" w:left="10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09/04/2025 (M)</w:t>
            </w:r>
          </w:p>
          <w:p>
            <w:pPr>
              <w:pStyle w:val="Normal11"/>
              <w:spacing w:lineRule="auto" w:line="240"/>
              <w:ind w:hanging="0" w:left="10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16/04/2025  (M)</w:t>
            </w:r>
          </w:p>
          <w:p>
            <w:pPr>
              <w:pStyle w:val="Normal11"/>
              <w:spacing w:lineRule="auto" w:line="240"/>
              <w:ind w:hanging="0" w:left="10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23/04/2025  (M)</w:t>
            </w:r>
          </w:p>
          <w:p>
            <w:pPr>
              <w:pStyle w:val="Normal11"/>
              <w:spacing w:lineRule="auto" w:line="240"/>
              <w:ind w:hanging="0" w:left="10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30/04/2025  (M)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240" w:before="0" w:after="0"/>
              <w:ind w:left="2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240" w:before="0" w:after="0"/>
              <w:ind w:left="2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>
          <w:trHeight w:val="635" w:hRule="atLeast"/>
        </w:trPr>
        <w:tc>
          <w:tcPr>
            <w:tcW w:w="3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11"/>
              <w:spacing w:lineRule="auto" w:line="24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MEMÓRIA E ANTROPOLOGIA DO HOMEM NORDESTINO</w:t>
            </w:r>
          </w:p>
          <w:p>
            <w:pPr>
              <w:pStyle w:val="Normal11"/>
              <w:spacing w:lineRule="auto" w:lin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(Optativa)</w:t>
            </w:r>
          </w:p>
          <w:p>
            <w:pPr>
              <w:pStyle w:val="Normal11"/>
              <w:spacing w:lineRule="auto" w:line="240"/>
              <w:jc w:val="both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</w:rPr>
              <w:t>Código: PL</w:t>
            </w:r>
            <w:r>
              <w:rPr>
                <w:sz w:val="16"/>
                <w:szCs w:val="16"/>
                <w:highlight w:val="white"/>
              </w:rPr>
              <w:t>14403</w:t>
            </w:r>
          </w:p>
          <w:p>
            <w:pPr>
              <w:pStyle w:val="Normal11"/>
              <w:spacing w:lineRule="auto" w:line="24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CH: 45h/a - CR: 03</w:t>
            </w:r>
          </w:p>
        </w:tc>
        <w:tc>
          <w:tcPr>
            <w:tcW w:w="25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11"/>
              <w:spacing w:lineRule="auto" w:line="240"/>
              <w:ind w:hanging="0" w:left="10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Bertulino José de Souza</w:t>
            </w:r>
          </w:p>
          <w:p>
            <w:pPr>
              <w:pStyle w:val="Normal11"/>
              <w:spacing w:lineRule="auto" w:line="240"/>
              <w:ind w:hanging="0" w:left="10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Joel Carlos de Souza Andrade (PPGH/UFRN)</w:t>
            </w:r>
          </w:p>
          <w:p>
            <w:pPr>
              <w:pStyle w:val="Normal1"/>
              <w:spacing w:lineRule="auto" w:line="240" w:before="0" w:after="0"/>
              <w:ind w:left="10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Juciene Batista Felix Andrade (PPGH/UFRN</w:t>
            </w:r>
          </w:p>
        </w:tc>
        <w:tc>
          <w:tcPr>
            <w:tcW w:w="1844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240" w:before="0" w:after="0"/>
              <w:ind w:left="-20" w:right="-16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1"/>
              <w:spacing w:lineRule="auto" w:line="240"/>
              <w:ind w:right="-16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19/03/2025 (T)</w:t>
            </w:r>
          </w:p>
          <w:p>
            <w:pPr>
              <w:pStyle w:val="Normal11"/>
              <w:spacing w:lineRule="auto" w:line="240"/>
              <w:ind w:right="-16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20/03/2025 (M/T)</w:t>
            </w:r>
          </w:p>
          <w:p>
            <w:pPr>
              <w:pStyle w:val="Normal11"/>
              <w:spacing w:lineRule="auto" w:line="240"/>
              <w:ind w:right="-16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21/03/2025 (M/T)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11"/>
              <w:spacing w:lineRule="auto" w:line="240"/>
              <w:ind w:hanging="0" w:left="-20" w:right="-16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23/04/2025 (T)</w:t>
            </w:r>
          </w:p>
          <w:p>
            <w:pPr>
              <w:pStyle w:val="Normal11"/>
              <w:spacing w:lineRule="auto" w:line="240"/>
              <w:ind w:hanging="0" w:left="-20" w:right="-16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24/04/2025 (M/T)</w:t>
            </w:r>
          </w:p>
          <w:p>
            <w:pPr>
              <w:pStyle w:val="Normal11"/>
              <w:spacing w:lineRule="auto" w:line="240"/>
              <w:ind w:hanging="0" w:left="-20" w:right="-16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25/04/2025 (M/T)</w:t>
            </w:r>
          </w:p>
        </w:tc>
        <w:tc>
          <w:tcPr>
            <w:tcW w:w="184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240" w:before="0" w:after="0"/>
              <w:ind w:left="10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240" w:before="0" w:after="0"/>
              <w:ind w:left="10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>
          <w:trHeight w:val="1237" w:hRule="atLeast"/>
        </w:trPr>
        <w:tc>
          <w:tcPr>
            <w:tcW w:w="3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TERRITÓRIO E POLÍTICAS PÚBLICAS EM SAÚDE</w:t>
            </w:r>
          </w:p>
          <w:p>
            <w:pPr>
              <w:pStyle w:val="Normal"/>
              <w:spacing w:before="0" w:after="20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(Optativa)</w:t>
            </w:r>
          </w:p>
          <w:p>
            <w:pPr>
              <w:pStyle w:val="Normal"/>
              <w:spacing w:before="0" w:after="20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Código: PL14419</w:t>
            </w:r>
          </w:p>
          <w:p>
            <w:pPr>
              <w:pStyle w:val="Normal"/>
              <w:spacing w:before="0" w:after="20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CH: 45h/a - CR: 03</w:t>
            </w:r>
          </w:p>
        </w:tc>
        <w:tc>
          <w:tcPr>
            <w:tcW w:w="25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Prof. Dr. José Giovani Nobre Gomes</w:t>
            </w:r>
          </w:p>
          <w:p>
            <w:pPr>
              <w:pStyle w:val="Normal"/>
              <w:spacing w:before="0" w:after="20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Profa. Dra. Sara Taciana Firmino Bezerra</w:t>
            </w:r>
          </w:p>
        </w:tc>
        <w:tc>
          <w:tcPr>
            <w:tcW w:w="1844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/>
            </w:pPr>
            <w:r>
              <w:rPr/>
              <w:t>-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1"/>
              <w:spacing w:lineRule="auto" w:line="240"/>
              <w:ind w:right="-1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10/03/2025 (M/T)</w:t>
            </w:r>
          </w:p>
          <w:p>
            <w:pPr>
              <w:pStyle w:val="Normal11"/>
              <w:spacing w:lineRule="auto" w:line="240"/>
              <w:ind w:right="-1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24/03/2025 (M/T)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11"/>
              <w:spacing w:lineRule="auto" w:line="240"/>
              <w:ind w:hanging="0" w:left="-20" w:right="-1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07/04/2025 (M/T)</w:t>
            </w:r>
          </w:p>
          <w:p>
            <w:pPr>
              <w:pStyle w:val="Normal11"/>
              <w:spacing w:lineRule="auto" w:line="240"/>
              <w:ind w:hanging="0" w:left="-20" w:right="-1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21/04/2025 (M/T)</w:t>
            </w:r>
          </w:p>
        </w:tc>
        <w:tc>
          <w:tcPr>
            <w:tcW w:w="184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11"/>
              <w:spacing w:lineRule="auto" w:line="240"/>
              <w:ind w:hanging="0" w:left="-20" w:right="-1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05/05/2025 (M/T)</w:t>
            </w:r>
          </w:p>
          <w:p>
            <w:pPr>
              <w:pStyle w:val="Normal11"/>
              <w:spacing w:lineRule="auto" w:line="240"/>
              <w:ind w:hanging="0" w:left="-20" w:right="-1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19/05/2025 (M/T)</w:t>
            </w:r>
          </w:p>
        </w:tc>
        <w:tc>
          <w:tcPr>
            <w:tcW w:w="198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11"/>
              <w:spacing w:lineRule="auto" w:line="240"/>
              <w:ind w:hanging="0" w:left="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09/06/2025 (M/T)</w:t>
            </w:r>
          </w:p>
        </w:tc>
      </w:tr>
      <w:tr>
        <w:trPr>
          <w:trHeight w:val="635" w:hRule="atLeast"/>
        </w:trPr>
        <w:tc>
          <w:tcPr>
            <w:tcW w:w="3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t>ESTÁGIO DE DOCÊNCIA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Código: PLS1414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CH: 30h/a - CR: 02</w:t>
            </w:r>
          </w:p>
          <w:p>
            <w:pPr>
              <w:pStyle w:val="Normal1"/>
              <w:spacing w:lineRule="auto" w:line="240" w:before="0" w:after="0"/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5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left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Profa. Dra. Larissa da Silva F. Alves</w:t>
            </w:r>
          </w:p>
        </w:tc>
        <w:tc>
          <w:tcPr>
            <w:tcW w:w="9497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240" w:before="0" w:after="0"/>
              <w:ind w:left="2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 DEFINIR COM O/A ORIENTADOR/A</w:t>
            </w:r>
          </w:p>
        </w:tc>
      </w:tr>
      <w:tr>
        <w:trPr>
          <w:trHeight w:val="635" w:hRule="atLeast"/>
        </w:trPr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szCs w:val="18"/>
              </w:rPr>
              <w:t xml:space="preserve">ELABORAÇÃO DE DISSERTAÇÃO </w:t>
            </w:r>
            <w:r>
              <w:rPr>
                <w:rFonts w:eastAsia="Arial" w:cs="Arial" w:ascii="Arial" w:hAnsi="Arial"/>
                <w:color w:val="FF0000"/>
                <w:sz w:val="18"/>
                <w:szCs w:val="18"/>
              </w:rPr>
              <w:t>(Obrigatória para a turma 2023)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Código: PLS1415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CH: --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CR: --</w:t>
            </w:r>
          </w:p>
        </w:tc>
        <w:tc>
          <w:tcPr>
            <w:tcW w:w="1206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4"/>
              <w:contextualSpacing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A DEFINIR COM O/A ORIENTADOR/A</w:t>
            </w:r>
          </w:p>
        </w:tc>
      </w:tr>
      <w:tr>
        <w:trPr>
          <w:trHeight w:val="635" w:hRule="atLeast"/>
        </w:trPr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szCs w:val="18"/>
              </w:rPr>
              <w:t>ESTUDOS ORIENTADOS II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FF0000"/>
                <w:sz w:val="18"/>
                <w:szCs w:val="18"/>
              </w:rPr>
              <w:t>(Obrigatória para a turma 2024)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Código: PLS1410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CH: 15 h/a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CR: 01</w:t>
            </w:r>
          </w:p>
        </w:tc>
        <w:tc>
          <w:tcPr>
            <w:tcW w:w="1206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4"/>
              <w:contextualSpacing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A DEFINIR COM O/A ORIENTADOR/A</w:t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284" w:leader="none"/>
        </w:tabs>
        <w:spacing w:before="0" w:after="0"/>
        <w:ind w:hanging="0" w:left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No decorrer das Disciplinas poderão haver mudanças de datas e horários no decorrer das disciplinas, sendo as alterações informadas com antecedência.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284" w:leader="none"/>
        </w:tabs>
        <w:spacing w:before="0" w:after="0"/>
        <w:ind w:hanging="0" w:left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Manhã (M) – Tarde (T) – Noite (N).</w:t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before="0" w:after="0"/>
        <w:ind w:left="-15"/>
        <w:jc w:val="righ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Pau dos Ferros/RN, 03 de fevereiro de 2025.</w:t>
      </w:r>
    </w:p>
    <w:p>
      <w:pPr>
        <w:pStyle w:val="Normal"/>
        <w:spacing w:before="0" w:after="0"/>
        <w:ind w:left="-15"/>
        <w:jc w:val="center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BodyText"/>
        <w:spacing w:lineRule="exact" w:line="274" w:before="1" w:after="0"/>
        <w:ind w:left="5115"/>
        <w:jc w:val="right"/>
        <w:rPr>
          <w:rFonts w:ascii="Arial" w:hAnsi="Arial" w:cs="Arial"/>
        </w:rPr>
      </w:pPr>
      <w:r>
        <w:rPr>
          <w:rStyle w:val="Strong"/>
          <w:rFonts w:cs="Arial" w:ascii="Arial" w:hAnsi="Arial"/>
          <w:sz w:val="24"/>
        </w:rPr>
        <w:t>Profa. Dra. Sara Taciana Firmino Bezerra</w:t>
      </w:r>
    </w:p>
    <w:p>
      <w:pPr>
        <w:pStyle w:val="BodyText"/>
        <w:spacing w:before="0" w:after="0"/>
        <w:ind w:left="60" w:right="60"/>
        <w:jc w:val="right"/>
        <w:rPr>
          <w:rFonts w:ascii="Arial" w:hAnsi="Arial" w:cs="Arial"/>
        </w:rPr>
      </w:pPr>
      <w:r>
        <w:rPr>
          <w:rFonts w:cs="Arial" w:ascii="Arial" w:hAnsi="Arial"/>
        </w:rPr>
        <w:t>Coordenadora do PLANDITES</w:t>
      </w:r>
    </w:p>
    <w:p>
      <w:pPr>
        <w:pStyle w:val="BodyText"/>
        <w:spacing w:before="0" w:after="0"/>
        <w:ind w:left="60" w:right="60"/>
        <w:jc w:val="right"/>
        <w:rPr>
          <w:rFonts w:ascii="Arial" w:hAnsi="Arial" w:cs="Arial"/>
        </w:rPr>
      </w:pPr>
      <w:r>
        <w:rPr>
          <w:rFonts w:cs="Arial" w:ascii="Arial" w:hAnsi="Arial"/>
        </w:rPr>
        <w:t>Matrícula nº 12276-9</w:t>
      </w:r>
    </w:p>
    <w:p>
      <w:pPr>
        <w:pStyle w:val="BodyText"/>
        <w:spacing w:before="0" w:after="0"/>
        <w:ind w:left="60" w:right="60"/>
        <w:jc w:val="right"/>
        <w:rPr>
          <w:rFonts w:ascii="Arial" w:hAnsi="Arial" w:cs="Arial"/>
        </w:rPr>
      </w:pPr>
      <w:r>
        <w:rPr>
          <w:rFonts w:eastAsia="Verdana" w:cs="Arial" w:ascii="Arial" w:hAnsi="Arial"/>
          <w:color w:val="000000"/>
        </w:rPr>
        <w:t>Portaria nº 2167/2023 – GP/FUERN</w:t>
      </w:r>
    </w:p>
    <w:p>
      <w:pPr>
        <w:pStyle w:val="Normal"/>
        <w:shd w:val="clear" w:color="auto" w:fill="FFFFFF"/>
        <w:spacing w:before="0" w:after="0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sectPr>
      <w:headerReference w:type="even" r:id="rId5"/>
      <w:headerReference w:type="default" r:id="rId6"/>
      <w:headerReference w:type="first" r:id="rId7"/>
      <w:type w:val="nextPage"/>
      <w:pgSz w:orient="landscape" w:w="16838" w:h="11906"/>
      <w:pgMar w:left="567" w:right="828" w:gutter="0" w:header="709" w:top="766" w:footer="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000000"/>
      </w:rPr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000000"/>
      </w:rPr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000000"/>
      </w:rPr>
    </w:pPr>
    <w:r>
      <w:rPr/>
      <w:drawing>
        <wp:inline distT="0" distB="0" distL="0" distR="0">
          <wp:extent cx="6120765" cy="706755"/>
          <wp:effectExtent l="0" t="0" r="0" b="0"/>
          <wp:docPr id="1" name="Figura1" descr="WhatsApp Image 2019-10-10 a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WhatsApp Image 2019-10-10 at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06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000000"/>
      </w:rPr>
    </w:pPr>
    <w:r>
      <w:rPr/>
      <w:drawing>
        <wp:inline distT="0" distB="0" distL="0" distR="0">
          <wp:extent cx="6120765" cy="706755"/>
          <wp:effectExtent l="0" t="0" r="0" b="0"/>
          <wp:docPr id="2" name="Figura1" descr="WhatsApp Image 2019-10-10 a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WhatsApp Image 2019-10-10 at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06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4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e06a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4e06aa"/>
    <w:rPr>
      <w:color w:themeColor="hyperlink" w:val="0563C1"/>
      <w:u w:val="single"/>
    </w:rPr>
  </w:style>
  <w:style w:type="character" w:styleId="RecuodecorpodetextoChar" w:customStyle="1">
    <w:name w:val="Recuo de corpo de texto Char"/>
    <w:basedOn w:val="DefaultParagraphFont"/>
    <w:qFormat/>
    <w:rsid w:val="004e06aa"/>
    <w:rPr/>
  </w:style>
  <w:style w:type="character" w:styleId="RodapChar" w:customStyle="1">
    <w:name w:val="Rodapé Char"/>
    <w:basedOn w:val="DefaultParagraphFont"/>
    <w:qFormat/>
    <w:rsid w:val="00aa7c51"/>
    <w:rPr>
      <w:rFonts w:ascii="Times New Roman" w:hAnsi="Times New Roman" w:eastAsia="Lucida Sans Unicode" w:cs="Times New Roman"/>
      <w:kern w:val="2"/>
      <w:sz w:val="24"/>
      <w:szCs w:val="24"/>
    </w:rPr>
  </w:style>
  <w:style w:type="character" w:styleId="CabealhoChar" w:customStyle="1">
    <w:name w:val="Cabeçalho Char"/>
    <w:basedOn w:val="DefaultParagraphFont"/>
    <w:uiPriority w:val="99"/>
    <w:qFormat/>
    <w:rsid w:val="00aa7c51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376da6"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e06aa"/>
    <w:pPr>
      <w:spacing w:before="0" w:after="200"/>
      <w:ind w:left="720"/>
      <w:contextualSpacing/>
    </w:pPr>
    <w:rPr/>
  </w:style>
  <w:style w:type="paragraph" w:styleId="Default" w:customStyle="1">
    <w:name w:val="Default"/>
    <w:qFormat/>
    <w:rsid w:val="004e06aa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pt-BR" w:bidi="ar-SA"/>
    </w:rPr>
  </w:style>
  <w:style w:type="paragraph" w:styleId="BodyTextIndent">
    <w:name w:val="Body Text Indent"/>
    <w:basedOn w:val="Normal"/>
    <w:link w:val="RecuodecorpodetextoChar"/>
    <w:unhideWhenUsed/>
    <w:rsid w:val="004e06aa"/>
    <w:pPr>
      <w:spacing w:before="0" w:after="120"/>
      <w:ind w:left="283"/>
    </w:pPr>
    <w:rPr/>
  </w:style>
  <w:style w:type="paragraph" w:styleId="NoSpacing">
    <w:name w:val="No Spacing"/>
    <w:uiPriority w:val="1"/>
    <w:qFormat/>
    <w:rsid w:val="004e06a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CabealhoeRodap" w:customStyle="1">
    <w:name w:val="Cabeçalho e Rodapé"/>
    <w:basedOn w:val="Normal"/>
    <w:qFormat/>
    <w:pPr/>
    <w:rPr/>
  </w:style>
  <w:style w:type="paragraph" w:styleId="Footer">
    <w:name w:val="Footer"/>
    <w:basedOn w:val="Normal"/>
    <w:link w:val="RodapChar"/>
    <w:rsid w:val="00aa7c51"/>
    <w:pPr>
      <w:widowControl w:val="false"/>
      <w:suppressLineNumbers/>
      <w:tabs>
        <w:tab w:val="clear" w:pos="720"/>
        <w:tab w:val="center" w:pos="4535" w:leader="none"/>
        <w:tab w:val="right" w:pos="9071" w:leader="none"/>
      </w:tabs>
      <w:spacing w:lineRule="auto" w:line="240" w:before="0" w:after="0"/>
    </w:pPr>
    <w:rPr>
      <w:rFonts w:ascii="Times New Roman" w:hAnsi="Times New Roman" w:eastAsia="Lucida Sans Unicode" w:cs="Times New Roman"/>
      <w:kern w:val="2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aa7c51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76da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346c7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O-normal" w:customStyle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LO-normal1" w:customStyle="1">
    <w:name w:val="LO-normal1"/>
    <w:qFormat/>
    <w:rsid w:val="00cf64a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Normal11">
    <w:name w:val="normal1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99"/>
    <w:rsid w:val="004e06a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0pMjfWn/DLDwzc39eBEtMhbeZcw==">AMUW2mW7Kylhsa0yrtZJoPOoUdp1wVSGQh1VV//0VeTVmUs1Kq2sqnxKd3f39YQ1DxcKa4n4nIu4lb7WR3fx6B1ZdaZva6G74uEHwmm6kyGaZ48MmPRVUH3NoOgUqQOmthOOS1d08nZf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LibreOffice/24.2.0.3$Windows_X86_64 LibreOffice_project/da48488a73ddd66ea24cf16bbc4f7b9c08e9bea1</Application>
  <AppVersion>15.0000</AppVersion>
  <Pages>3</Pages>
  <Words>383</Words>
  <Characters>2074</Characters>
  <CharactersWithSpaces>2362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2024-01-24T11:58:00Z</dcterms:created>
  <dc:creator>Lssa</dc:creator>
  <dc:description/>
  <dc:language>pt-BR</dc:language>
  <cp:lastModifiedBy/>
  <cp:lastPrinted>2025-02-03T12:25:08Z</cp:lastPrinted>
  <dcterms:modified xsi:type="dcterms:W3CDTF">2025-02-04T12:09:26Z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