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083" w:right="0" w:hanging="0"/>
        <w:rPr>
          <w:sz w:val="20"/>
        </w:rPr>
      </w:pPr>
      <w:r>
        <w:rPr/>
        <w:drawing>
          <wp:inline distT="0" distB="0" distL="0" distR="0">
            <wp:extent cx="3457575" cy="49403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3"/>
        </w:rPr>
      </w:pPr>
      <w:r>
        <w:rPr>
          <w:sz w:val="23"/>
        </w:rPr>
      </w:r>
    </w:p>
    <w:p>
      <w:pPr>
        <w:pStyle w:val="Ttulododocumento"/>
        <w:spacing w:lineRule="auto" w:line="307"/>
        <w:rPr/>
      </w:pPr>
      <w:r>
        <w:rPr/>
        <w:t>Termo</w:t>
      </w:r>
      <w:r>
        <w:rPr>
          <w:spacing w:val="-4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Autorização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disponibilização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publicação</w:t>
      </w:r>
      <w:r>
        <w:rPr>
          <w:spacing w:val="-3"/>
        </w:rPr>
        <w:t xml:space="preserve"> </w:t>
      </w:r>
      <w:r>
        <w:rPr/>
        <w:t>eletrônica</w:t>
      </w:r>
      <w:r>
        <w:rPr>
          <w:spacing w:val="-3"/>
        </w:rPr>
        <w:t xml:space="preserve"> </w:t>
      </w:r>
      <w:r>
        <w:rPr/>
        <w:t>na</w:t>
      </w:r>
      <w:r>
        <w:rPr>
          <w:spacing w:val="-68"/>
        </w:rPr>
        <w:t xml:space="preserve"> </w:t>
      </w:r>
      <w:r>
        <w:rPr/>
        <w:t>Biblioteca</w:t>
      </w:r>
      <w:r>
        <w:rPr>
          <w:spacing w:val="-2"/>
        </w:rPr>
        <w:t xml:space="preserve"> </w:t>
      </w:r>
      <w:r>
        <w:rPr/>
        <w:t>Digital</w:t>
      </w:r>
      <w:r>
        <w:rPr>
          <w:spacing w:val="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UERN</w:t>
      </w:r>
    </w:p>
    <w:p>
      <w:pPr>
        <w:pStyle w:val="Corpodotexto"/>
        <w:spacing w:before="111" w:after="0"/>
        <w:ind w:left="120" w:right="263" w:hanging="0"/>
        <w:jc w:val="both"/>
        <w:rPr/>
      </w:pPr>
      <w:r>
        <w:rPr/>
        <w:t>Na qualidade de titular dos direitos de autor, autorizo ao SIB-UERN a disponibilizar através da</w:t>
      </w:r>
      <w:r>
        <w:rPr>
          <w:spacing w:val="1"/>
        </w:rPr>
        <w:t xml:space="preserve"> </w:t>
      </w:r>
      <w:r>
        <w:rPr/>
        <w:t>Biblioteca Digital da UERN, sem ressarcimento dos direitos autorais, de acordo com a Lei n°</w:t>
      </w:r>
      <w:r>
        <w:rPr>
          <w:spacing w:val="1"/>
        </w:rPr>
        <w:t xml:space="preserve"> </w:t>
      </w:r>
      <w:r>
        <w:rPr/>
        <w:t>9610/98, o texto integral da obra abaixo citada, conforme permissões assinaladas, para fins de</w:t>
      </w:r>
      <w:r>
        <w:rPr>
          <w:spacing w:val="1"/>
        </w:rPr>
        <w:t xml:space="preserve"> </w:t>
      </w:r>
      <w:r>
        <w:rPr/>
        <w:t>leitura,</w:t>
      </w:r>
      <w:r>
        <w:rPr>
          <w:spacing w:val="-12"/>
        </w:rPr>
        <w:t xml:space="preserve"> </w:t>
      </w:r>
      <w:r>
        <w:rPr/>
        <w:t>impressão</w:t>
      </w:r>
      <w:r>
        <w:rPr>
          <w:spacing w:val="-8"/>
        </w:rPr>
        <w:t xml:space="preserve"> </w:t>
      </w:r>
      <w:r>
        <w:rPr/>
        <w:t>e/ou</w:t>
      </w:r>
      <w:r>
        <w:rPr>
          <w:spacing w:val="-11"/>
        </w:rPr>
        <w:t xml:space="preserve"> </w:t>
      </w:r>
      <w:r>
        <w:rPr/>
        <w:t>download,</w:t>
      </w:r>
      <w:r>
        <w:rPr>
          <w:spacing w:val="-8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título</w:t>
      </w:r>
      <w:r>
        <w:rPr>
          <w:spacing w:val="-10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divulgação</w:t>
      </w:r>
      <w:r>
        <w:rPr>
          <w:spacing w:val="-11"/>
        </w:rPr>
        <w:t xml:space="preserve"> </w:t>
      </w:r>
      <w:r>
        <w:rPr/>
        <w:t>da</w:t>
      </w:r>
      <w:r>
        <w:rPr>
          <w:spacing w:val="-13"/>
        </w:rPr>
        <w:t xml:space="preserve"> </w:t>
      </w:r>
      <w:r>
        <w:rPr/>
        <w:t>produção</w:t>
      </w:r>
      <w:r>
        <w:rPr>
          <w:spacing w:val="-6"/>
        </w:rPr>
        <w:t xml:space="preserve"> </w:t>
      </w:r>
      <w:r>
        <w:rPr/>
        <w:t>científica</w:t>
      </w:r>
      <w:r>
        <w:rPr>
          <w:spacing w:val="-12"/>
        </w:rPr>
        <w:t xml:space="preserve"> </w:t>
      </w:r>
      <w:r>
        <w:rPr/>
        <w:t>brasileira,</w:t>
      </w:r>
      <w:r>
        <w:rPr>
          <w:spacing w:val="-5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partir</w:t>
      </w:r>
      <w:r>
        <w:rPr>
          <w:spacing w:val="-58"/>
        </w:rPr>
        <w:t xml:space="preserve"> </w:t>
      </w:r>
      <w:r>
        <w:rPr/>
        <w:t>desta</w:t>
      </w:r>
      <w:r>
        <w:rPr>
          <w:spacing w:val="-1"/>
        </w:rPr>
        <w:t xml:space="preserve"> </w:t>
      </w:r>
      <w:r>
        <w:rPr/>
        <w:t>data</w:t>
      </w:r>
      <w:r>
        <w:rPr>
          <w:spacing w:val="59"/>
        </w:rPr>
        <w:t xml:space="preserve"> </w:t>
      </w:r>
      <w:r>
        <w:rPr/>
        <w:t>_</w:t>
      </w:r>
      <w:r>
        <w:rPr>
          <w:u w:val="single"/>
        </w:rPr>
        <w:t xml:space="preserve"> /</w:t>
      </w:r>
      <w:r>
        <w:rPr>
          <w:spacing w:val="39"/>
          <w:u w:val="single"/>
        </w:rPr>
        <w:t xml:space="preserve"> </w:t>
      </w:r>
      <w:r>
        <w:rPr>
          <w:u w:val="single"/>
        </w:rPr>
        <w:t xml:space="preserve">/     </w:t>
      </w:r>
      <w:r>
        <w:rPr>
          <w:spacing w:val="5"/>
          <w:u w:val="single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1" w:leader="none"/>
        </w:tabs>
        <w:spacing w:lineRule="auto" w:line="240" w:before="123" w:after="0"/>
        <w:ind w:left="480" w:right="0" w:hanging="363"/>
        <w:jc w:val="both"/>
        <w:rPr>
          <w:b/>
          <w:b/>
          <w:sz w:val="22"/>
        </w:rPr>
      </w:pPr>
      <w:r>
        <w:rPr>
          <w:b/>
          <w:spacing w:val="-1"/>
          <w:sz w:val="22"/>
        </w:rPr>
        <w:t>Identificação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da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Publicação</w:t>
      </w:r>
      <w:r>
        <w:rPr>
          <w:b/>
          <w:spacing w:val="-17"/>
          <w:sz w:val="22"/>
        </w:rPr>
        <w:t xml:space="preserve"> </w:t>
      </w:r>
      <w:r>
        <w:rPr>
          <w:b/>
          <w:sz w:val="22"/>
        </w:rPr>
        <w:t>Eletrônica:</w:t>
      </w:r>
    </w:p>
    <w:p>
      <w:pPr>
        <w:pStyle w:val="Normal"/>
        <w:tabs>
          <w:tab w:val="clear" w:pos="720"/>
          <w:tab w:val="left" w:pos="3308" w:leader="none"/>
          <w:tab w:val="left" w:pos="9040" w:leader="none"/>
        </w:tabs>
        <w:spacing w:lineRule="auto" w:line="360" w:before="215" w:after="0"/>
        <w:ind w:left="120" w:right="520" w:hanging="0"/>
        <w:jc w:val="both"/>
        <w:rPr>
          <w:sz w:val="22"/>
        </w:rPr>
      </w:pPr>
      <w:r>
        <w:rPr>
          <w:sz w:val="22"/>
        </w:rPr>
        <w:t>Nome</w:t>
      </w:r>
      <w:r>
        <w:rPr>
          <w:spacing w:val="-2"/>
          <w:sz w:val="22"/>
        </w:rPr>
        <w:t xml:space="preserve"> </w:t>
      </w:r>
      <w:r>
        <w:rPr>
          <w:sz w:val="22"/>
        </w:rPr>
        <w:t>do Curso:</w:t>
      </w:r>
      <w:r>
        <w:rPr>
          <w:b w:val="false"/>
          <w:bCs w:val="false"/>
          <w:w w:val="100"/>
          <w:sz w:val="22"/>
          <w:u w:val="single"/>
        </w:rPr>
        <w:t xml:space="preserve"> </w:t>
      </w:r>
      <w:r>
        <w:rPr>
          <w:b w:val="false"/>
          <w:bCs w:val="false"/>
          <w:sz w:val="22"/>
          <w:u w:val="single"/>
        </w:rPr>
        <w:tab/>
        <w:tab/>
      </w:r>
      <w:r>
        <w:rPr>
          <w:sz w:val="22"/>
        </w:rPr>
        <w:t xml:space="preserve"> Autor:</w:t>
      </w:r>
      <w:r>
        <w:rPr>
          <w:sz w:val="22"/>
          <w:u w:val="single"/>
        </w:rPr>
        <w:tab/>
        <w:tab/>
      </w:r>
      <w:r>
        <w:rPr>
          <w:sz w:val="22"/>
        </w:rPr>
        <w:t xml:space="preserve"> Matrícula:</w:t>
      </w:r>
      <w:r>
        <w:rPr>
          <w:sz w:val="22"/>
          <w:u w:val="single"/>
        </w:rPr>
        <w:tab/>
      </w:r>
      <w:r>
        <w:rPr>
          <w:sz w:val="22"/>
        </w:rPr>
        <w:t>e-mail:</w:t>
      </w:r>
      <w:r>
        <w:rPr>
          <w:spacing w:val="-1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Corpodotexto"/>
        <w:tabs>
          <w:tab w:val="clear" w:pos="720"/>
          <w:tab w:val="left" w:pos="9023" w:leader="none"/>
          <w:tab w:val="left" w:pos="9076" w:leader="none"/>
        </w:tabs>
        <w:spacing w:lineRule="auto" w:line="451" w:before="120" w:after="0"/>
        <w:ind w:left="120" w:right="520" w:hanging="0"/>
        <w:rPr/>
      </w:pPr>
      <w:r>
        <w:rPr/>
        <w:t>Orientador:</w:t>
      </w:r>
      <w:r>
        <w:rPr>
          <w:u w:val="single"/>
        </w:rPr>
        <w:tab/>
        <w:tab/>
      </w:r>
      <w:r>
        <w:rPr/>
        <w:t xml:space="preserve"> Co-orientador: </w:t>
      </w:r>
      <w:r>
        <w:rPr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5605" w:leader="none"/>
          <w:tab w:val="left" w:pos="9052" w:leader="none"/>
          <w:tab w:val="left" w:pos="9467" w:leader="none"/>
        </w:tabs>
        <w:spacing w:lineRule="auto" w:line="451"/>
        <w:ind w:left="120" w:right="105" w:hanging="0"/>
        <w:rPr/>
      </w:pPr>
      <w:r>
        <w:rPr/>
        <w:t>Membro</w:t>
      </w:r>
      <w:r>
        <w:rPr>
          <w:spacing w:val="-4"/>
        </w:rPr>
        <w:t xml:space="preserve"> </w:t>
      </w:r>
      <w:r>
        <w:rPr/>
        <w:t>da</w:t>
      </w:r>
      <w:r>
        <w:rPr>
          <w:spacing w:val="-12"/>
        </w:rPr>
        <w:t xml:space="preserve"> </w:t>
      </w:r>
      <w:r>
        <w:rPr/>
        <w:t>banca:</w:t>
      </w:r>
      <w:r>
        <w:rPr>
          <w:u w:val="single"/>
        </w:rPr>
        <w:t xml:space="preserve"> </w:t>
        <w:tab/>
        <w:tab/>
      </w:r>
      <w:r>
        <w:rPr/>
        <w:t xml:space="preserve"> Membro</w:t>
      </w:r>
      <w:r>
        <w:rPr>
          <w:spacing w:val="-4"/>
        </w:rPr>
        <w:t xml:space="preserve"> </w:t>
      </w:r>
      <w:r>
        <w:rPr/>
        <w:t>da</w:t>
      </w:r>
      <w:r>
        <w:rPr>
          <w:spacing w:val="-12"/>
        </w:rPr>
        <w:t xml:space="preserve"> </w:t>
      </w:r>
      <w:r>
        <w:rPr/>
        <w:t>banca:</w:t>
      </w:r>
      <w:r>
        <w:rPr>
          <w:u w:val="single"/>
        </w:rPr>
        <w:t xml:space="preserve"> </w:t>
        <w:tab/>
        <w:tab/>
      </w:r>
      <w:r>
        <w:rPr/>
        <w:t xml:space="preserve"> Data</w:t>
      </w:r>
      <w:r>
        <w:rPr>
          <w:spacing w:val="-7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Apresentação:</w:t>
      </w:r>
      <w:r>
        <w:rPr>
          <w:u w:val="single"/>
        </w:rPr>
        <w:tab/>
      </w:r>
      <w:r>
        <w:rPr/>
        <w:t>Titulação: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8942" w:leader="none"/>
        </w:tabs>
        <w:spacing w:lineRule="exact" w:line="246" w:before="0" w:after="0"/>
        <w:ind w:left="120" w:right="0" w:hanging="0"/>
        <w:jc w:val="left"/>
        <w:rPr>
          <w:sz w:val="22"/>
        </w:rPr>
      </w:pPr>
      <w:r>
        <w:rPr>
          <w:spacing w:val="-1"/>
          <w:sz w:val="22"/>
        </w:rPr>
        <w:t>Titulo</w:t>
      </w:r>
      <w:r>
        <w:rPr>
          <w:sz w:val="22"/>
        </w:rPr>
        <w:t xml:space="preserve"> da</w:t>
      </w:r>
      <w:r>
        <w:rPr>
          <w:spacing w:val="-2"/>
          <w:sz w:val="22"/>
        </w:rPr>
        <w:t xml:space="preserve"> </w:t>
      </w:r>
      <w:r>
        <w:rPr>
          <w:sz w:val="22"/>
        </w:rPr>
        <w:t>Publicação</w:t>
      </w:r>
      <w:r>
        <w:rPr>
          <w:spacing w:val="-20"/>
          <w:sz w:val="22"/>
        </w:rPr>
        <w:t xml:space="preserve"> </w:t>
      </w:r>
      <w:r>
        <w:rPr>
          <w:sz w:val="22"/>
        </w:rPr>
        <w:t>Eletrônica:</w:t>
      </w:r>
      <w:r>
        <w:rPr>
          <w:spacing w:val="2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none"/>
        </w:rPr>
        <w:t>_</w:t>
      </w:r>
    </w:p>
    <w:p>
      <w:pPr>
        <w:pStyle w:val="Corpodotex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tabs>
          <w:tab w:val="clear" w:pos="720"/>
          <w:tab w:val="left" w:pos="8930" w:leader="none"/>
        </w:tabs>
        <w:spacing w:before="92" w:after="0"/>
        <w:ind w:left="120" w:right="0" w:hanging="0"/>
        <w:jc w:val="left"/>
        <w:rPr>
          <w:sz w:val="22"/>
        </w:rPr>
      </w:pPr>
      <w:r>
        <w:rPr>
          <w:sz w:val="22"/>
        </w:rPr>
        <w:t>Palavras-chave:</w:t>
      </w:r>
      <w:r>
        <w:rPr>
          <w:spacing w:val="1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Corpodotex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before="92" w:after="0"/>
        <w:ind w:left="120" w:right="0" w:hanging="0"/>
        <w:jc w:val="left"/>
        <w:rPr>
          <w:sz w:val="22"/>
        </w:rPr>
      </w:pPr>
      <w:r>
        <w:rPr>
          <w:sz w:val="22"/>
        </w:rPr>
        <w:t>Instituição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Defesa:</w:t>
      </w:r>
      <w:r>
        <w:rPr>
          <w:spacing w:val="-1"/>
          <w:sz w:val="22"/>
        </w:rPr>
        <w:t xml:space="preserve"> </w:t>
      </w:r>
      <w:r>
        <w:rPr>
          <w:sz w:val="22"/>
        </w:rPr>
        <w:t>Universidade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Estado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Rio</w:t>
      </w:r>
      <w:r>
        <w:rPr>
          <w:spacing w:val="-4"/>
          <w:sz w:val="22"/>
        </w:rPr>
        <w:t xml:space="preserve"> </w:t>
      </w:r>
      <w:r>
        <w:rPr>
          <w:sz w:val="22"/>
        </w:rPr>
        <w:t>Grande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Norte</w:t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8591" w:leader="none"/>
        </w:tabs>
        <w:spacing w:before="0" w:after="0"/>
        <w:ind w:left="120" w:right="0" w:hanging="0"/>
        <w:jc w:val="left"/>
        <w:rPr>
          <w:sz w:val="22"/>
        </w:rPr>
      </w:pPr>
      <w:r>
        <w:rPr>
          <w:sz w:val="22"/>
        </w:rPr>
        <w:t>Agência de</w:t>
      </w:r>
      <w:r>
        <w:rPr>
          <w:spacing w:val="-1"/>
          <w:sz w:val="22"/>
        </w:rPr>
        <w:t xml:space="preserve"> </w:t>
      </w:r>
      <w:r>
        <w:rPr>
          <w:sz w:val="22"/>
        </w:rPr>
        <w:t>fomento:</w:t>
      </w:r>
      <w:r>
        <w:rPr>
          <w:spacing w:val="3"/>
          <w:sz w:val="22"/>
        </w:rPr>
        <w:t xml:space="preserve"> </w:t>
      </w:r>
      <w:r>
        <w:rPr>
          <w:sz w:val="22"/>
        </w:rPr>
        <w:t>CAPES</w:t>
      </w:r>
      <w:r>
        <w:rPr>
          <w:spacing w:val="-1"/>
          <w:sz w:val="22"/>
        </w:rPr>
        <w:t xml:space="preserve"> </w:t>
      </w:r>
      <w:r>
        <w:rPr>
          <w:sz w:val="22"/>
        </w:rPr>
        <w:t>(</w:t>
      </w:r>
      <w:r>
        <w:rPr>
          <w:spacing w:val="1"/>
          <w:sz w:val="22"/>
        </w:rPr>
        <w:t xml:space="preserve"> </w:t>
      </w:r>
      <w:r>
        <w:rPr>
          <w:sz w:val="22"/>
        </w:rPr>
        <w:t>) CNPQ(</w:t>
      </w:r>
      <w:r>
        <w:rPr>
          <w:spacing w:val="-1"/>
          <w:sz w:val="22"/>
        </w:rPr>
        <w:t xml:space="preserve"> </w:t>
      </w:r>
      <w:r>
        <w:rPr>
          <w:sz w:val="22"/>
        </w:rPr>
        <w:t>) ANP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(  ) ( </w:t>
      </w:r>
      <w:r>
        <w:rPr>
          <w:spacing w:val="-2"/>
          <w:sz w:val="22"/>
        </w:rPr>
        <w:t xml:space="preserve"> </w:t>
      </w:r>
      <w:r>
        <w:rPr>
          <w:sz w:val="22"/>
        </w:rPr>
        <w:t>)Outra:</w:t>
      </w:r>
      <w:r>
        <w:rPr>
          <w:spacing w:val="1"/>
          <w:sz w:val="22"/>
        </w:rPr>
        <w:t xml:space="preserve"> </w:t>
      </w:r>
      <w:r>
        <w:rPr>
          <w:w w:val="100"/>
          <w:sz w:val="22"/>
          <w:u w:val="thick"/>
        </w:rPr>
        <w:t xml:space="preserve"> </w:t>
      </w:r>
      <w:r>
        <w:rPr>
          <w:sz w:val="22"/>
          <w:u w:val="thick"/>
        </w:rPr>
        <w:tab/>
      </w:r>
    </w:p>
    <w:p>
      <w:pPr>
        <w:pStyle w:val="Corpodotexto"/>
        <w:spacing w:before="10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0" w:leader="none"/>
          <w:tab w:val="left" w:pos="531" w:leader="none"/>
        </w:tabs>
        <w:spacing w:lineRule="auto" w:line="240" w:before="87" w:after="0"/>
        <w:ind w:left="530" w:right="0" w:hanging="413"/>
        <w:jc w:val="left"/>
        <w:rPr>
          <w:b/>
          <w:b/>
          <w:sz w:val="22"/>
        </w:rPr>
      </w:pPr>
      <w:r>
        <w:rPr>
          <w:b/>
          <w:spacing w:val="-1"/>
          <w:sz w:val="22"/>
        </w:rPr>
        <w:t>Informação</w:t>
      </w:r>
      <w:r>
        <w:rPr>
          <w:b/>
          <w:sz w:val="22"/>
        </w:rPr>
        <w:t xml:space="preserve"> </w:t>
      </w:r>
      <w:r>
        <w:rPr>
          <w:b/>
          <w:spacing w:val="-1"/>
          <w:sz w:val="22"/>
        </w:rPr>
        <w:t>de</w:t>
      </w:r>
      <w:r>
        <w:rPr>
          <w:b/>
          <w:sz w:val="22"/>
        </w:rPr>
        <w:t xml:space="preserve"> acesso ao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documento: Liberação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para publicação: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(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) Total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(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)</w:t>
      </w:r>
      <w:r>
        <w:rPr>
          <w:b/>
          <w:spacing w:val="-32"/>
          <w:sz w:val="22"/>
        </w:rPr>
        <w:t xml:space="preserve"> </w:t>
      </w:r>
      <w:r>
        <w:rPr>
          <w:b/>
          <w:sz w:val="22"/>
        </w:rPr>
        <w:t>Parcial</w:t>
      </w:r>
    </w:p>
    <w:p>
      <w:pPr>
        <w:pStyle w:val="Corpodotexto"/>
        <w:spacing w:before="214" w:after="0"/>
        <w:ind w:left="120" w:right="0" w:hanging="0"/>
        <w:rPr/>
      </w:pPr>
      <w:r>
        <w:rPr/>
        <w:t>Em</w:t>
      </w:r>
      <w:r>
        <w:rPr>
          <w:spacing w:val="-1"/>
        </w:rPr>
        <w:t xml:space="preserve"> </w:t>
      </w:r>
      <w:r>
        <w:rPr/>
        <w:t>caso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publicação</w:t>
      </w:r>
      <w:r>
        <w:rPr>
          <w:spacing w:val="-1"/>
        </w:rPr>
        <w:t xml:space="preserve"> </w:t>
      </w:r>
      <w:r>
        <w:rPr/>
        <w:t>parcial,</w:t>
      </w:r>
      <w:r>
        <w:rPr>
          <w:spacing w:val="-1"/>
        </w:rPr>
        <w:t xml:space="preserve"> </w:t>
      </w:r>
      <w:r>
        <w:rPr/>
        <w:t>especifique a(s)</w:t>
      </w:r>
      <w:r>
        <w:rPr>
          <w:spacing w:val="-3"/>
        </w:rPr>
        <w:t xml:space="preserve"> </w:t>
      </w:r>
      <w:r>
        <w:rPr/>
        <w:t>parte(s)</w:t>
      </w:r>
      <w:r>
        <w:rPr>
          <w:spacing w:val="-3"/>
        </w:rPr>
        <w:t xml:space="preserve"> </w:t>
      </w:r>
      <w:r>
        <w:rPr/>
        <w:t>do(s)</w:t>
      </w:r>
      <w:r>
        <w:rPr>
          <w:spacing w:val="-1"/>
        </w:rPr>
        <w:t xml:space="preserve"> </w:t>
      </w:r>
      <w:r>
        <w:rPr/>
        <w:t>arquivo(s)</w:t>
      </w:r>
      <w:r>
        <w:rPr>
          <w:spacing w:val="-1"/>
        </w:rPr>
        <w:t xml:space="preserve"> </w:t>
      </w:r>
      <w:r>
        <w:rPr/>
        <w:t>restrito(s).</w:t>
      </w:r>
      <w:r>
        <w:rPr>
          <w:spacing w:val="-1"/>
        </w:rPr>
        <w:t xml:space="preserve"> </w:t>
      </w:r>
      <w:r>
        <w:rPr/>
        <w:t>Especifique:</w:t>
      </w:r>
    </w:p>
    <w:p>
      <w:pPr>
        <w:pStyle w:val="Corpodotexto"/>
        <w:spacing w:before="9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13335" distB="13335" distL="13335" distR="13335" simplePos="0" locked="0" layoutInCell="0" allowOverlap="1" relativeHeight="3">
                <wp:simplePos x="0" y="0"/>
                <wp:positionH relativeFrom="page">
                  <wp:posOffset>1080770</wp:posOffset>
                </wp:positionH>
                <wp:positionV relativeFrom="paragraph">
                  <wp:posOffset>240030</wp:posOffset>
                </wp:positionV>
                <wp:extent cx="5219700" cy="2540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920" cy="180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18.9pt" to="496pt,19pt" ID="Figura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4" w:after="0"/>
        <w:rPr>
          <w:sz w:val="20"/>
        </w:rPr>
      </w:pPr>
      <w:r>
        <w:rPr>
          <w:sz w:val="20"/>
        </w:rPr>
      </w:r>
    </w:p>
    <w:p>
      <w:pPr>
        <w:pStyle w:val="Corpodotexto"/>
        <w:tabs>
          <w:tab w:val="clear" w:pos="720"/>
          <w:tab w:val="left" w:pos="7888" w:leader="none"/>
          <w:tab w:val="left" w:pos="8411" w:leader="none"/>
          <w:tab w:val="left" w:pos="9045" w:leader="none"/>
        </w:tabs>
        <w:ind w:left="7338" w:right="0" w:hanging="0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4">
                <wp:simplePos x="0" y="0"/>
                <wp:positionH relativeFrom="page">
                  <wp:posOffset>1112520</wp:posOffset>
                </wp:positionH>
                <wp:positionV relativeFrom="paragraph">
                  <wp:posOffset>155575</wp:posOffset>
                </wp:positionV>
                <wp:extent cx="3620770" cy="635"/>
                <wp:effectExtent l="0" t="0" r="0" b="0"/>
                <wp:wrapNone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7.6pt,12.25pt" to="372.6pt,12.25pt" ID="Figura2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7902" w:leader="none"/>
        </w:tabs>
        <w:spacing w:before="123" w:after="0"/>
        <w:ind w:left="1813" w:right="0" w:hanging="0"/>
        <w:rPr/>
      </w:pPr>
      <w:r>
        <w:rPr/>
        <w:t>Assinatura</w:t>
      </w:r>
      <w:r>
        <w:rPr>
          <w:spacing w:val="-7"/>
        </w:rPr>
        <w:t xml:space="preserve"> </w:t>
      </w:r>
      <w:r>
        <w:rPr/>
        <w:t>do(a) autor(a)</w:t>
        <w:tab/>
        <w:t>Data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7888" w:leader="none"/>
          <w:tab w:val="left" w:pos="8411" w:leader="none"/>
          <w:tab w:val="left" w:pos="9045" w:leader="none"/>
        </w:tabs>
        <w:spacing w:before="191" w:after="0"/>
        <w:ind w:left="7338" w:right="0" w:hanging="0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5">
                <wp:simplePos x="0" y="0"/>
                <wp:positionH relativeFrom="page">
                  <wp:posOffset>1080770</wp:posOffset>
                </wp:positionH>
                <wp:positionV relativeFrom="paragraph">
                  <wp:posOffset>276225</wp:posOffset>
                </wp:positionV>
                <wp:extent cx="3618865" cy="635"/>
                <wp:effectExtent l="0" t="0" r="0" b="0"/>
                <wp:wrapNone/>
                <wp:docPr id="4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21.75pt" to="369.95pt,21.75pt" ID="Figura3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7854" w:leader="none"/>
        </w:tabs>
        <w:spacing w:before="117" w:after="0"/>
        <w:ind w:left="1711" w:right="0" w:hanging="0"/>
        <w:rPr/>
      </w:pPr>
      <w:r>
        <w:rPr/>
        <w:t>Assinatura</w:t>
      </w:r>
      <w:r>
        <w:rPr>
          <w:spacing w:val="-6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Orientador(a)</w:t>
        <w:tab/>
        <w:t>Data</w:t>
      </w:r>
    </w:p>
    <w:sectPr>
      <w:type w:val="nextPage"/>
      <w:pgSz w:w="11906" w:h="16860"/>
      <w:pgMar w:left="1440" w:right="860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80" w:hanging="363"/>
      </w:pPr>
      <w:rPr>
        <w:sz w:val="22"/>
        <w:b/>
        <w:szCs w:val="22"/>
        <w:bCs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1" w:hanging="36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3" w:hanging="36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5" w:hanging="36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7" w:hanging="36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9" w:hanging="36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1" w:hanging="36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3" w:hanging="36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5" w:hanging="36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89" w:after="0"/>
      <w:ind w:left="3135" w:right="490" w:hanging="2672"/>
      <w:jc w:val="both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87" w:after="0"/>
      <w:ind w:left="480" w:right="0" w:hanging="413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168</Words>
  <Characters>947</Characters>
  <CharactersWithSpaces>1143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2024-05-28T10:49:41Z</dcterms:created>
  <dc:creator>Renatha Rebouças  de Oliveira</dc:creator>
  <dc:description/>
  <dc:language>pt-BR</dc:language>
  <cp:lastModifiedBy/>
  <dcterms:modified xsi:type="dcterms:W3CDTF">2024-10-22T13:32:34Z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</Properties>
</file>